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F475" w14:textId="77777777" w:rsidR="007068CA" w:rsidRDefault="007068CA" w:rsidP="00EB68B7">
      <w:pPr>
        <w:pStyle w:val="Titre"/>
        <w:jc w:val="left"/>
      </w:pPr>
    </w:p>
    <w:p w14:paraId="0698C312" w14:textId="77777777" w:rsidR="00433C73" w:rsidRDefault="00433C73" w:rsidP="00C65654">
      <w:pPr>
        <w:pStyle w:val="Titre"/>
        <w:rPr>
          <w:rFonts w:ascii="Futura Std" w:hAnsi="Futura Std"/>
        </w:rPr>
      </w:pPr>
    </w:p>
    <w:p w14:paraId="73A6CEA8" w14:textId="4E01024C" w:rsidR="000C3EB5" w:rsidRPr="00433C73" w:rsidRDefault="00F60FBC" w:rsidP="00D75A98">
      <w:pPr>
        <w:pStyle w:val="Titre"/>
        <w:rPr>
          <w:rFonts w:ascii="Futura Std" w:hAnsi="Futura Std"/>
        </w:rPr>
      </w:pPr>
      <w:r w:rsidRPr="00433C73">
        <w:rPr>
          <w:rFonts w:ascii="Futura Std" w:hAnsi="Futura Std"/>
        </w:rPr>
        <w:t>NOUVEAU PRINTEMPS : LE PARKING INDIGO DES CARMES DEVIENT LIEU D’EXPLORATION ARTISTIQUE AUTOUR DE LA 5G ET DE L’IA</w:t>
      </w:r>
    </w:p>
    <w:p w14:paraId="30B8A8BA" w14:textId="77777777" w:rsidR="00751FDE" w:rsidRPr="0031364A" w:rsidRDefault="00751FDE" w:rsidP="006716EC">
      <w:pPr>
        <w:pStyle w:val="Dateslieux"/>
        <w:rPr>
          <w:rFonts w:ascii="Futura Std" w:hAnsi="Futura Std"/>
        </w:rPr>
      </w:pPr>
    </w:p>
    <w:p w14:paraId="229F98D6" w14:textId="7FC5F6AE" w:rsidR="009C05EA" w:rsidRPr="0031364A" w:rsidRDefault="002227C9" w:rsidP="006716EC">
      <w:pPr>
        <w:pStyle w:val="Dateslieux"/>
        <w:rPr>
          <w:rFonts w:ascii="Futura Std" w:hAnsi="Futura Std"/>
        </w:rPr>
      </w:pPr>
      <w:r>
        <w:rPr>
          <w:rFonts w:ascii="Futura Std" w:hAnsi="Futura Std"/>
        </w:rPr>
        <w:t>29</w:t>
      </w:r>
      <w:r w:rsidR="00751FDE" w:rsidRPr="0031364A">
        <w:rPr>
          <w:rFonts w:ascii="Futura Std" w:hAnsi="Futura Std"/>
        </w:rPr>
        <w:t xml:space="preserve"> mai 2024</w:t>
      </w:r>
    </w:p>
    <w:p w14:paraId="078C6231" w14:textId="62CBD4DC" w:rsidR="00A340C8" w:rsidRDefault="006C378F" w:rsidP="00173FE7">
      <w:pPr>
        <w:pStyle w:val="texte"/>
        <w:rPr>
          <w:rFonts w:ascii="Futura Std" w:hAnsi="Futura Std"/>
          <w:b/>
          <w:bCs/>
        </w:rPr>
      </w:pPr>
      <w:r>
        <w:rPr>
          <w:rFonts w:ascii="Futura Std" w:hAnsi="Futura Std"/>
          <w:b/>
          <w:bCs/>
        </w:rPr>
        <w:t>Pour</w:t>
      </w:r>
      <w:r w:rsidR="00E201F0" w:rsidRPr="007C1BB9">
        <w:rPr>
          <w:rFonts w:ascii="Futura Std" w:hAnsi="Futura Std"/>
          <w:b/>
          <w:bCs/>
        </w:rPr>
        <w:t xml:space="preserve"> </w:t>
      </w:r>
      <w:r w:rsidR="00435210" w:rsidRPr="007C1BB9">
        <w:rPr>
          <w:rFonts w:ascii="Futura Std" w:hAnsi="Futura Std"/>
          <w:b/>
          <w:bCs/>
        </w:rPr>
        <w:t>la deuxième édition du</w:t>
      </w:r>
      <w:r w:rsidR="005F124C" w:rsidRPr="007C1BB9">
        <w:rPr>
          <w:rFonts w:ascii="Futura Std" w:hAnsi="Futura Std"/>
          <w:b/>
          <w:bCs/>
        </w:rPr>
        <w:t xml:space="preserve"> Nouveau Printemps à Toulouse</w:t>
      </w:r>
      <w:r w:rsidR="00435210" w:rsidRPr="007C1BB9">
        <w:rPr>
          <w:rFonts w:ascii="Futura Std" w:hAnsi="Futura Std"/>
          <w:b/>
          <w:bCs/>
        </w:rPr>
        <w:t xml:space="preserve"> dédié</w:t>
      </w:r>
      <w:r w:rsidR="007C1BB9" w:rsidRPr="007C1BB9">
        <w:rPr>
          <w:rFonts w:ascii="Futura Std" w:hAnsi="Futura Std"/>
          <w:b/>
          <w:bCs/>
        </w:rPr>
        <w:t>,</w:t>
      </w:r>
      <w:r w:rsidR="00435210" w:rsidRPr="007C1BB9">
        <w:rPr>
          <w:rFonts w:ascii="Futura Std" w:hAnsi="Futura Std"/>
          <w:b/>
          <w:bCs/>
        </w:rPr>
        <w:t xml:space="preserve"> cette année</w:t>
      </w:r>
      <w:r w:rsidR="007C1BB9" w:rsidRPr="007C1BB9">
        <w:rPr>
          <w:rFonts w:ascii="Futura Std" w:hAnsi="Futura Std"/>
          <w:b/>
          <w:bCs/>
        </w:rPr>
        <w:t>,</w:t>
      </w:r>
      <w:r w:rsidR="00435210" w:rsidRPr="007C1BB9">
        <w:rPr>
          <w:rFonts w:ascii="Futura Std" w:hAnsi="Futura Std"/>
          <w:b/>
          <w:bCs/>
        </w:rPr>
        <w:t xml:space="preserve"> aux incertitudes d’un monde fantasmé</w:t>
      </w:r>
      <w:r w:rsidR="005F124C" w:rsidRPr="007C1BB9">
        <w:rPr>
          <w:rFonts w:ascii="Futura Std" w:hAnsi="Futura Std"/>
          <w:b/>
          <w:bCs/>
        </w:rPr>
        <w:t xml:space="preserve">, </w:t>
      </w:r>
      <w:r w:rsidR="00A340C8" w:rsidRPr="007C1BB9">
        <w:rPr>
          <w:rFonts w:ascii="Futura Std" w:hAnsi="Futura Std"/>
          <w:b/>
          <w:bCs/>
        </w:rPr>
        <w:t xml:space="preserve">le parking </w:t>
      </w:r>
      <w:r w:rsidR="00034399" w:rsidRPr="007C1BB9">
        <w:rPr>
          <w:rFonts w:ascii="Futura Std" w:hAnsi="Futura Std"/>
          <w:b/>
          <w:bCs/>
        </w:rPr>
        <w:t>INDIG</w:t>
      </w:r>
      <w:r w:rsidR="00A340C8" w:rsidRPr="007C1BB9">
        <w:rPr>
          <w:rFonts w:ascii="Futura Std" w:hAnsi="Futura Std"/>
          <w:b/>
          <w:bCs/>
        </w:rPr>
        <w:t xml:space="preserve">O des Carmes accueille deux œuvres artistiques interrogeant les fantasmes et </w:t>
      </w:r>
      <w:r w:rsidR="00F60FBC" w:rsidRPr="007C1BB9">
        <w:rPr>
          <w:rFonts w:ascii="Futura Std" w:hAnsi="Futura Std"/>
          <w:b/>
          <w:bCs/>
        </w:rPr>
        <w:t>le rapport à la technologie</w:t>
      </w:r>
      <w:r w:rsidR="00A340C8" w:rsidRPr="007C1BB9">
        <w:rPr>
          <w:rFonts w:ascii="Futura Std" w:hAnsi="Futura Std"/>
          <w:b/>
          <w:bCs/>
        </w:rPr>
        <w:t xml:space="preserve"> autour de la 5G et de l’intelligence artificielle. </w:t>
      </w:r>
    </w:p>
    <w:p w14:paraId="0F6970E5" w14:textId="7BE5E175" w:rsidR="00FB652C" w:rsidRPr="00762E30" w:rsidRDefault="00FB652C" w:rsidP="00173FE7">
      <w:pPr>
        <w:pStyle w:val="texte"/>
        <w:rPr>
          <w:rFonts w:ascii="Futura Std" w:hAnsi="Futura Std"/>
        </w:rPr>
      </w:pPr>
      <w:r w:rsidRPr="00762E30">
        <w:rPr>
          <w:rFonts w:ascii="Futura Std" w:hAnsi="Futura Std"/>
        </w:rPr>
        <w:t>Rendre l’art accessible au plus grand nombre</w:t>
      </w:r>
      <w:r w:rsidR="005D6CBC" w:rsidRPr="00762E30">
        <w:rPr>
          <w:rFonts w:ascii="Futura Std" w:hAnsi="Futura Std"/>
        </w:rPr>
        <w:t> : c</w:t>
      </w:r>
      <w:r w:rsidRPr="00762E30">
        <w:rPr>
          <w:rFonts w:ascii="Futura Std" w:hAnsi="Futura Std"/>
        </w:rPr>
        <w:t>’est l’objectif d’INDIGO qui accueille deux nouvelles créations au sein du parking des Carmes</w:t>
      </w:r>
      <w:r w:rsidR="00D90B2C" w:rsidRPr="00762E30">
        <w:rPr>
          <w:rFonts w:ascii="Futura Std" w:hAnsi="Futura Std"/>
        </w:rPr>
        <w:t>,</w:t>
      </w:r>
      <w:r w:rsidR="00757C97" w:rsidRPr="00762E30">
        <w:rPr>
          <w:rFonts w:ascii="Futura Std" w:hAnsi="Futura Std"/>
        </w:rPr>
        <w:t xml:space="preserve"> </w:t>
      </w:r>
      <w:r w:rsidR="00D90B2C" w:rsidRPr="00762E30">
        <w:rPr>
          <w:rFonts w:ascii="Futura Std" w:hAnsi="Futura Std"/>
        </w:rPr>
        <w:t>dans le cadre</w:t>
      </w:r>
      <w:r w:rsidR="00757C97" w:rsidRPr="00762E30">
        <w:rPr>
          <w:rFonts w:ascii="Futura Std" w:hAnsi="Futura Std"/>
        </w:rPr>
        <w:t xml:space="preserve"> d</w:t>
      </w:r>
      <w:r w:rsidR="00B51DB2" w:rsidRPr="00762E30">
        <w:rPr>
          <w:rFonts w:ascii="Futura Std" w:hAnsi="Futura Std"/>
        </w:rPr>
        <w:t xml:space="preserve">e </w:t>
      </w:r>
      <w:r w:rsidR="00E80E4F" w:rsidRPr="00762E30">
        <w:rPr>
          <w:rFonts w:ascii="Futura Std" w:hAnsi="Futura Std"/>
        </w:rPr>
        <w:t>cette</w:t>
      </w:r>
      <w:r w:rsidR="00B51DB2" w:rsidRPr="00762E30">
        <w:rPr>
          <w:rFonts w:ascii="Futura Std" w:hAnsi="Futura Std"/>
        </w:rPr>
        <w:t xml:space="preserve"> nouvelle édition du</w:t>
      </w:r>
      <w:r w:rsidR="00757C97" w:rsidRPr="00762E30">
        <w:rPr>
          <w:rFonts w:ascii="Futura Std" w:hAnsi="Futura Std"/>
        </w:rPr>
        <w:t xml:space="preserve"> festival </w:t>
      </w:r>
      <w:r w:rsidR="003A2AA2" w:rsidRPr="00762E30">
        <w:rPr>
          <w:rFonts w:ascii="Futura Std" w:hAnsi="Futura Std"/>
        </w:rPr>
        <w:t>de création contemporaine</w:t>
      </w:r>
      <w:r w:rsidRPr="00762E30">
        <w:rPr>
          <w:rFonts w:ascii="Futura Std" w:hAnsi="Futura Std"/>
        </w:rPr>
        <w:t>.</w:t>
      </w:r>
    </w:p>
    <w:p w14:paraId="08CD6930" w14:textId="4656A194" w:rsidR="00A340C8" w:rsidRPr="00762E30" w:rsidRDefault="00A340C8" w:rsidP="00173FE7">
      <w:pPr>
        <w:pStyle w:val="texte"/>
        <w:rPr>
          <w:rFonts w:ascii="Futura Std" w:hAnsi="Futura Std"/>
        </w:rPr>
      </w:pPr>
      <w:r w:rsidRPr="00762E30">
        <w:rPr>
          <w:rFonts w:ascii="Futura Std" w:hAnsi="Futura Std"/>
        </w:rPr>
        <w:t>A cette occasion, l</w:t>
      </w:r>
      <w:r w:rsidR="005F124C" w:rsidRPr="00762E30">
        <w:rPr>
          <w:rFonts w:ascii="Futura Std" w:hAnsi="Futura Std"/>
        </w:rPr>
        <w:t xml:space="preserve">’artiste Mimosa </w:t>
      </w:r>
      <w:proofErr w:type="spellStart"/>
      <w:r w:rsidR="005F124C" w:rsidRPr="00762E30">
        <w:rPr>
          <w:rFonts w:ascii="Futura Std" w:hAnsi="Futura Std"/>
        </w:rPr>
        <w:t>Echard</w:t>
      </w:r>
      <w:proofErr w:type="spellEnd"/>
      <w:r w:rsidR="005F124C" w:rsidRPr="00762E30">
        <w:rPr>
          <w:rFonts w:ascii="Futura Std" w:hAnsi="Futura Std"/>
        </w:rPr>
        <w:t xml:space="preserve"> </w:t>
      </w:r>
      <w:r w:rsidR="00F95EA0" w:rsidRPr="00762E30">
        <w:rPr>
          <w:rFonts w:ascii="Futura Std" w:hAnsi="Futura Std"/>
        </w:rPr>
        <w:t xml:space="preserve">a </w:t>
      </w:r>
      <w:r w:rsidRPr="00762E30">
        <w:rPr>
          <w:rFonts w:ascii="Futura Std" w:hAnsi="Futura Std"/>
        </w:rPr>
        <w:t>transform</w:t>
      </w:r>
      <w:r w:rsidR="00F95EA0" w:rsidRPr="00762E30">
        <w:rPr>
          <w:rFonts w:ascii="Futura Std" w:hAnsi="Futura Std"/>
        </w:rPr>
        <w:t>é</w:t>
      </w:r>
      <w:r w:rsidR="001052EB" w:rsidRPr="00762E30">
        <w:rPr>
          <w:rFonts w:ascii="Futura Std" w:hAnsi="Futura Std"/>
        </w:rPr>
        <w:t xml:space="preserve"> </w:t>
      </w:r>
      <w:r w:rsidR="003C4F90" w:rsidRPr="00762E30">
        <w:rPr>
          <w:rFonts w:ascii="Futura Std" w:hAnsi="Futura Std"/>
        </w:rPr>
        <w:t xml:space="preserve">en œuvre d’art </w:t>
      </w:r>
      <w:r w:rsidR="005F124C" w:rsidRPr="00762E30">
        <w:rPr>
          <w:rFonts w:ascii="Futura Std" w:hAnsi="Futura Std"/>
        </w:rPr>
        <w:t xml:space="preserve">l’antenne 5G trônant au sommet du parking des Carmes. </w:t>
      </w:r>
      <w:r w:rsidR="00435210" w:rsidRPr="00762E30">
        <w:rPr>
          <w:rFonts w:ascii="Futura Std" w:hAnsi="Futura Std"/>
        </w:rPr>
        <w:t xml:space="preserve">Lauréate du Prix Marcel Duchamp en 2022, Mimosa </w:t>
      </w:r>
      <w:proofErr w:type="spellStart"/>
      <w:r w:rsidR="00435210" w:rsidRPr="00762E30">
        <w:rPr>
          <w:rFonts w:ascii="Futura Std" w:hAnsi="Futura Std"/>
        </w:rPr>
        <w:t>Echard</w:t>
      </w:r>
      <w:proofErr w:type="spellEnd"/>
      <w:r w:rsidR="00435210" w:rsidRPr="00762E30">
        <w:rPr>
          <w:rFonts w:ascii="Futura Std" w:hAnsi="Futura Std"/>
        </w:rPr>
        <w:t xml:space="preserve"> interroge à travers ce poème visuel le rôle de l’antenne 5G dans la transmission des données parvenant jusqu’à l’œil humain. </w:t>
      </w:r>
    </w:p>
    <w:p w14:paraId="13BE8C3D" w14:textId="694A69DE" w:rsidR="009231A1" w:rsidRPr="00762E30" w:rsidRDefault="00A340C8" w:rsidP="00A340C8">
      <w:pPr>
        <w:pStyle w:val="texte"/>
        <w:rPr>
          <w:rFonts w:ascii="Futura Std" w:hAnsi="Futura Std"/>
        </w:rPr>
      </w:pPr>
      <w:r w:rsidRPr="00762E30">
        <w:rPr>
          <w:rFonts w:ascii="Futura Std" w:hAnsi="Futura Std"/>
        </w:rPr>
        <w:t xml:space="preserve">Plus bas dans le parking, c’est </w:t>
      </w:r>
      <w:proofErr w:type="spellStart"/>
      <w:r w:rsidRPr="00762E30">
        <w:rPr>
          <w:rFonts w:ascii="Futura Std" w:hAnsi="Futura Std"/>
        </w:rPr>
        <w:t>Neïl</w:t>
      </w:r>
      <w:proofErr w:type="spellEnd"/>
      <w:r w:rsidRPr="00762E30">
        <w:rPr>
          <w:rFonts w:ascii="Futura Std" w:hAnsi="Futura Std"/>
        </w:rPr>
        <w:t xml:space="preserve"> </w:t>
      </w:r>
      <w:proofErr w:type="spellStart"/>
      <w:r w:rsidRPr="00762E30">
        <w:rPr>
          <w:rFonts w:ascii="Futura Std" w:hAnsi="Futura Std"/>
        </w:rPr>
        <w:t>Beloufa</w:t>
      </w:r>
      <w:proofErr w:type="spellEnd"/>
      <w:r w:rsidRPr="00762E30">
        <w:rPr>
          <w:rFonts w:ascii="Futura Std" w:hAnsi="Futura Std"/>
        </w:rPr>
        <w:t xml:space="preserve"> qui </w:t>
      </w:r>
      <w:r w:rsidR="00F95EA0" w:rsidRPr="00762E30">
        <w:rPr>
          <w:rFonts w:ascii="Futura Std" w:hAnsi="Futura Std"/>
        </w:rPr>
        <w:t xml:space="preserve">a </w:t>
      </w:r>
      <w:r w:rsidRPr="00762E30">
        <w:rPr>
          <w:rFonts w:ascii="Futura Std" w:hAnsi="Futura Std"/>
        </w:rPr>
        <w:t>investi l’espace pour y installer une œuvre interactive ludique et politique jouant avec les codes et fantasmes d’un monde connecté.</w:t>
      </w:r>
    </w:p>
    <w:p w14:paraId="38976CBA" w14:textId="442ABE91" w:rsidR="00FE6BC9" w:rsidRPr="00762E30" w:rsidRDefault="00FE6BC9" w:rsidP="001E67ED">
      <w:pPr>
        <w:pStyle w:val="texte"/>
        <w:rPr>
          <w:rFonts w:ascii="Futura Std" w:hAnsi="Futura Std"/>
        </w:rPr>
      </w:pPr>
      <w:r w:rsidRPr="00762E30">
        <w:rPr>
          <w:rFonts w:ascii="Futura Std" w:hAnsi="Futura Std"/>
          <w:noProof/>
        </w:rPr>
        <w:drawing>
          <wp:anchor distT="0" distB="0" distL="114300" distR="114300" simplePos="0" relativeHeight="251660288" behindDoc="0" locked="0" layoutInCell="1" allowOverlap="1" wp14:anchorId="213BE0D2" wp14:editId="08093FB2">
            <wp:simplePos x="0" y="0"/>
            <wp:positionH relativeFrom="column">
              <wp:posOffset>1905</wp:posOffset>
            </wp:positionH>
            <wp:positionV relativeFrom="paragraph">
              <wp:posOffset>121731</wp:posOffset>
            </wp:positionV>
            <wp:extent cx="1762760" cy="2628900"/>
            <wp:effectExtent l="0" t="0" r="2540" b="0"/>
            <wp:wrapSquare wrapText="bothSides"/>
            <wp:docPr id="1510938173" name="Image 1" descr="Une image contenant ciel, plein air, nuage, t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38173" name="Image 1" descr="Une image contenant ciel, plein air, nuage, tour&#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760" cy="2628900"/>
                    </a:xfrm>
                    <a:prstGeom prst="rect">
                      <a:avLst/>
                    </a:prstGeom>
                  </pic:spPr>
                </pic:pic>
              </a:graphicData>
            </a:graphic>
            <wp14:sizeRelH relativeFrom="page">
              <wp14:pctWidth>0</wp14:pctWidth>
            </wp14:sizeRelH>
            <wp14:sizeRelV relativeFrom="page">
              <wp14:pctHeight>0</wp14:pctHeight>
            </wp14:sizeRelV>
          </wp:anchor>
        </w:drawing>
      </w:r>
    </w:p>
    <w:p w14:paraId="4E689812" w14:textId="57AF4DCB" w:rsidR="00FE6BC9" w:rsidRPr="00762E30" w:rsidRDefault="00FE6BC9" w:rsidP="001E67ED">
      <w:pPr>
        <w:pStyle w:val="texte"/>
        <w:rPr>
          <w:rFonts w:ascii="Futura Std" w:hAnsi="Futura Std"/>
        </w:rPr>
      </w:pPr>
      <w:r w:rsidRPr="00762E30">
        <w:rPr>
          <w:rFonts w:ascii="Futura Std" w:hAnsi="Futura Std"/>
          <w:noProof/>
        </w:rPr>
        <w:drawing>
          <wp:anchor distT="0" distB="0" distL="114300" distR="114300" simplePos="0" relativeHeight="251662336" behindDoc="0" locked="0" layoutInCell="1" allowOverlap="1" wp14:anchorId="7B485848" wp14:editId="7065B704">
            <wp:simplePos x="0" y="0"/>
            <wp:positionH relativeFrom="column">
              <wp:posOffset>2304913</wp:posOffset>
            </wp:positionH>
            <wp:positionV relativeFrom="paragraph">
              <wp:posOffset>122469</wp:posOffset>
            </wp:positionV>
            <wp:extent cx="3052445" cy="2066925"/>
            <wp:effectExtent l="0" t="0" r="0" b="3175"/>
            <wp:wrapSquare wrapText="bothSides"/>
            <wp:docPr id="660385530" name="Image 2" descr="Une image contenant intérieur, capture d’écran, plafond,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85530" name="Image 2" descr="Une image contenant intérieur, capture d’écran, plafond, art&#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2445" cy="2066925"/>
                    </a:xfrm>
                    <a:prstGeom prst="rect">
                      <a:avLst/>
                    </a:prstGeom>
                  </pic:spPr>
                </pic:pic>
              </a:graphicData>
            </a:graphic>
            <wp14:sizeRelH relativeFrom="page">
              <wp14:pctWidth>0</wp14:pctWidth>
            </wp14:sizeRelH>
            <wp14:sizeRelV relativeFrom="page">
              <wp14:pctHeight>0</wp14:pctHeight>
            </wp14:sizeRelV>
          </wp:anchor>
        </w:drawing>
      </w:r>
    </w:p>
    <w:p w14:paraId="70591DF7" w14:textId="7AC1A4F6" w:rsidR="00FE6BC9" w:rsidRPr="00762E30" w:rsidRDefault="00FE6BC9" w:rsidP="001E67ED">
      <w:pPr>
        <w:pStyle w:val="texte"/>
        <w:rPr>
          <w:rFonts w:ascii="Futura Std" w:hAnsi="Futura Std"/>
        </w:rPr>
      </w:pPr>
    </w:p>
    <w:p w14:paraId="70FBAEE9" w14:textId="77777777" w:rsidR="00FE6BC9" w:rsidRPr="00762E30" w:rsidRDefault="00FE6BC9" w:rsidP="001E67ED">
      <w:pPr>
        <w:pStyle w:val="texte"/>
        <w:rPr>
          <w:rFonts w:ascii="Futura Std" w:hAnsi="Futura Std"/>
        </w:rPr>
      </w:pPr>
    </w:p>
    <w:p w14:paraId="7031ED44" w14:textId="77777777" w:rsidR="00FE6BC9" w:rsidRPr="00762E30" w:rsidRDefault="00FE6BC9" w:rsidP="001E67ED">
      <w:pPr>
        <w:pStyle w:val="texte"/>
        <w:rPr>
          <w:rFonts w:ascii="Futura Std" w:hAnsi="Futura Std"/>
        </w:rPr>
      </w:pPr>
    </w:p>
    <w:p w14:paraId="26A97742" w14:textId="77777777" w:rsidR="00FE6BC9" w:rsidRPr="00762E30" w:rsidRDefault="00FE6BC9" w:rsidP="001E67ED">
      <w:pPr>
        <w:pStyle w:val="texte"/>
        <w:rPr>
          <w:rFonts w:ascii="Futura Std" w:hAnsi="Futura Std"/>
        </w:rPr>
      </w:pPr>
    </w:p>
    <w:p w14:paraId="112FF514" w14:textId="77777777" w:rsidR="00FE6BC9" w:rsidRPr="00762E30" w:rsidRDefault="00FE6BC9" w:rsidP="001E67ED">
      <w:pPr>
        <w:pStyle w:val="texte"/>
        <w:rPr>
          <w:rFonts w:ascii="Futura Std" w:hAnsi="Futura Std"/>
        </w:rPr>
      </w:pPr>
    </w:p>
    <w:p w14:paraId="76AEA7BC" w14:textId="77777777" w:rsidR="00FE6BC9" w:rsidRPr="00762E30" w:rsidRDefault="00FE6BC9" w:rsidP="001E67ED">
      <w:pPr>
        <w:pStyle w:val="texte"/>
        <w:rPr>
          <w:rFonts w:ascii="Futura Std" w:hAnsi="Futura Std"/>
        </w:rPr>
      </w:pPr>
    </w:p>
    <w:p w14:paraId="4D6B2DDF" w14:textId="77777777" w:rsidR="00FE6BC9" w:rsidRPr="00762E30" w:rsidRDefault="00FE6BC9" w:rsidP="001E67ED">
      <w:pPr>
        <w:pStyle w:val="texte"/>
        <w:rPr>
          <w:rFonts w:ascii="Futura Std" w:hAnsi="Futura Std"/>
        </w:rPr>
      </w:pPr>
    </w:p>
    <w:p w14:paraId="0BEB7DCE" w14:textId="77777777" w:rsidR="005D6CBC" w:rsidRPr="00762E30" w:rsidRDefault="005D6CBC" w:rsidP="001E67ED">
      <w:pPr>
        <w:pStyle w:val="texte"/>
        <w:rPr>
          <w:rFonts w:ascii="Futura Std" w:hAnsi="Futura Std"/>
        </w:rPr>
      </w:pPr>
    </w:p>
    <w:p w14:paraId="4EF042D3" w14:textId="530A528A" w:rsidR="001E67ED" w:rsidRPr="00762E30" w:rsidRDefault="001E67ED" w:rsidP="001E67ED">
      <w:pPr>
        <w:pStyle w:val="texte"/>
        <w:rPr>
          <w:rFonts w:ascii="Futura Std" w:hAnsi="Futura Std"/>
        </w:rPr>
      </w:pPr>
      <w:r w:rsidRPr="00762E30">
        <w:rPr>
          <w:rFonts w:ascii="Futura Std" w:hAnsi="Futura Std"/>
        </w:rPr>
        <w:t>« Nous invitons l’art à traverser et à s’installer dans nos parkings. Ce sont des lieux de passage propices à la découverte et accessible</w:t>
      </w:r>
      <w:r w:rsidR="00FA0DE8" w:rsidRPr="00762E30">
        <w:rPr>
          <w:rFonts w:ascii="Futura Std" w:hAnsi="Futura Std"/>
        </w:rPr>
        <w:t>s</w:t>
      </w:r>
      <w:r w:rsidRPr="00762E30">
        <w:rPr>
          <w:rFonts w:ascii="Futura Std" w:hAnsi="Futura Std"/>
        </w:rPr>
        <w:t xml:space="preserve"> à toutes et à tous. », indique Patrice </w:t>
      </w:r>
      <w:proofErr w:type="spellStart"/>
      <w:r w:rsidRPr="00762E30">
        <w:rPr>
          <w:rFonts w:ascii="Futura Std" w:hAnsi="Futura Std"/>
        </w:rPr>
        <w:t>Carmaran</w:t>
      </w:r>
      <w:proofErr w:type="spellEnd"/>
      <w:r w:rsidRPr="00762E30">
        <w:rPr>
          <w:rFonts w:ascii="Futura Std" w:hAnsi="Futura Std"/>
        </w:rPr>
        <w:t>, Directeur de Secteur Toulouse-Pyrénées-Garonne chez INDIGO.</w:t>
      </w:r>
    </w:p>
    <w:p w14:paraId="636F5FC3" w14:textId="77777777" w:rsidR="00FC7A4D" w:rsidRPr="00762E30" w:rsidRDefault="00FC7A4D" w:rsidP="00173FE7">
      <w:pPr>
        <w:pStyle w:val="texte"/>
        <w:rPr>
          <w:rFonts w:ascii="Futura Std" w:hAnsi="Futura Std"/>
        </w:rPr>
      </w:pPr>
    </w:p>
    <w:p w14:paraId="64E33B68" w14:textId="13BB6C4F" w:rsidR="001E67ED" w:rsidRPr="00762E30" w:rsidRDefault="001E67ED" w:rsidP="00751FDE">
      <w:pPr>
        <w:rPr>
          <w:rFonts w:ascii="Futura Std" w:hAnsi="Futura Std"/>
          <w:sz w:val="20"/>
          <w:szCs w:val="20"/>
        </w:rPr>
      </w:pPr>
    </w:p>
    <w:p w14:paraId="3EE5A426" w14:textId="77777777" w:rsidR="00CC6758" w:rsidRPr="00762E30" w:rsidRDefault="00CC6758" w:rsidP="00751FDE">
      <w:pPr>
        <w:rPr>
          <w:rFonts w:ascii="Futura Std" w:hAnsi="Futura Std"/>
          <w:sz w:val="20"/>
          <w:szCs w:val="20"/>
        </w:rPr>
      </w:pPr>
    </w:p>
    <w:p w14:paraId="14A70637" w14:textId="536547F9" w:rsidR="00137343" w:rsidRPr="00762E30" w:rsidRDefault="002D789C" w:rsidP="00137343">
      <w:pPr>
        <w:pBdr>
          <w:top w:val="single" w:sz="4" w:space="1" w:color="auto"/>
          <w:left w:val="single" w:sz="4" w:space="4" w:color="auto"/>
          <w:bottom w:val="single" w:sz="4" w:space="1" w:color="auto"/>
          <w:right w:val="single" w:sz="4" w:space="4" w:color="auto"/>
        </w:pBdr>
        <w:rPr>
          <w:rFonts w:ascii="Futura Std" w:eastAsia="Times New Roman" w:hAnsi="Futura Std" w:cs="Times New Roman"/>
          <w:bCs/>
          <w:lang w:eastAsia="fr-FR"/>
        </w:rPr>
      </w:pPr>
      <w:r w:rsidRPr="00762E30">
        <w:rPr>
          <w:rFonts w:ascii="Futura Std" w:eastAsia="Times New Roman" w:hAnsi="Futura Std" w:cs="Times New Roman"/>
          <w:bCs/>
          <w:lang w:eastAsia="fr-FR"/>
        </w:rPr>
        <w:t>Un p</w:t>
      </w:r>
      <w:r w:rsidR="00625CED" w:rsidRPr="00762E30">
        <w:rPr>
          <w:rFonts w:ascii="Futura Std" w:eastAsia="Times New Roman" w:hAnsi="Futura Std" w:cs="Times New Roman"/>
          <w:bCs/>
          <w:lang w:eastAsia="fr-FR"/>
        </w:rPr>
        <w:t>rojet pédagogique</w:t>
      </w:r>
      <w:r w:rsidRPr="00762E30">
        <w:rPr>
          <w:rFonts w:ascii="Futura Std" w:eastAsia="Times New Roman" w:hAnsi="Futura Std" w:cs="Times New Roman"/>
          <w:bCs/>
          <w:lang w:eastAsia="fr-FR"/>
        </w:rPr>
        <w:t xml:space="preserve"> soutenu par la </w:t>
      </w:r>
      <w:r w:rsidR="004123EC" w:rsidRPr="00762E30">
        <w:rPr>
          <w:rFonts w:ascii="Futura Std" w:eastAsia="Times New Roman" w:hAnsi="Futura Std" w:cs="Times New Roman"/>
          <w:bCs/>
          <w:lang w:eastAsia="fr-FR"/>
        </w:rPr>
        <w:t>f</w:t>
      </w:r>
      <w:r w:rsidRPr="00762E30">
        <w:rPr>
          <w:rFonts w:ascii="Futura Std" w:eastAsia="Times New Roman" w:hAnsi="Futura Std" w:cs="Times New Roman"/>
          <w:bCs/>
          <w:lang w:eastAsia="fr-FR"/>
        </w:rPr>
        <w:t>ondation INDIGO</w:t>
      </w:r>
      <w:r w:rsidR="00137343" w:rsidRPr="00762E30">
        <w:rPr>
          <w:rFonts w:ascii="Futura Std" w:eastAsia="Times New Roman" w:hAnsi="Futura Std" w:cs="Times New Roman"/>
          <w:bCs/>
          <w:lang w:eastAsia="fr-FR"/>
        </w:rPr>
        <w:br/>
      </w:r>
    </w:p>
    <w:p w14:paraId="007EFD66" w14:textId="2E6DE40F" w:rsidR="008C2450" w:rsidRPr="00762E30" w:rsidRDefault="009340D5" w:rsidP="008C2450">
      <w:pPr>
        <w:pBdr>
          <w:top w:val="single" w:sz="4" w:space="1" w:color="auto"/>
          <w:left w:val="single" w:sz="4" w:space="4" w:color="auto"/>
          <w:bottom w:val="single" w:sz="4" w:space="1" w:color="auto"/>
          <w:right w:val="single" w:sz="4" w:space="4" w:color="auto"/>
        </w:pBdr>
        <w:rPr>
          <w:rFonts w:ascii="Futura Std" w:eastAsia="Times New Roman" w:hAnsi="Futura Std" w:cs="Times New Roman"/>
          <w:b w:val="0"/>
          <w:lang w:eastAsia="fr-FR"/>
        </w:rPr>
      </w:pPr>
      <w:r w:rsidRPr="00762E30">
        <w:rPr>
          <w:rFonts w:ascii="Futura Std" w:eastAsia="Times New Roman" w:hAnsi="Futura Std" w:cs="Times New Roman"/>
          <w:b w:val="0"/>
          <w:lang w:eastAsia="fr-FR"/>
        </w:rPr>
        <w:t>Dans le cadre du N</w:t>
      </w:r>
      <w:r w:rsidR="00CC6758" w:rsidRPr="00762E30">
        <w:rPr>
          <w:rFonts w:ascii="Futura Std" w:eastAsia="Times New Roman" w:hAnsi="Futura Std" w:cs="Times New Roman"/>
          <w:b w:val="0"/>
          <w:lang w:eastAsia="fr-FR"/>
        </w:rPr>
        <w:t xml:space="preserve">ouveau Printemps à Toulouse, la </w:t>
      </w:r>
      <w:r w:rsidR="004123EC" w:rsidRPr="00762E30">
        <w:rPr>
          <w:rFonts w:ascii="Futura Std" w:eastAsia="Times New Roman" w:hAnsi="Futura Std" w:cs="Times New Roman"/>
          <w:b w:val="0"/>
          <w:lang w:eastAsia="fr-FR"/>
        </w:rPr>
        <w:t>f</w:t>
      </w:r>
      <w:r w:rsidR="00CC6758" w:rsidRPr="00762E30">
        <w:rPr>
          <w:rFonts w:ascii="Futura Std" w:eastAsia="Times New Roman" w:hAnsi="Futura Std" w:cs="Times New Roman"/>
          <w:b w:val="0"/>
          <w:lang w:eastAsia="fr-FR"/>
        </w:rPr>
        <w:t>ondation INDIGO soutient</w:t>
      </w:r>
      <w:r w:rsidR="00967815" w:rsidRPr="00762E30">
        <w:rPr>
          <w:rFonts w:ascii="Futura Std" w:eastAsia="Times New Roman" w:hAnsi="Futura Std" w:cs="Times New Roman"/>
          <w:b w:val="0"/>
          <w:lang w:eastAsia="fr-FR"/>
        </w:rPr>
        <w:t xml:space="preserve"> également</w:t>
      </w:r>
      <w:r w:rsidR="00CC6758" w:rsidRPr="00762E30">
        <w:rPr>
          <w:rFonts w:ascii="Futura Std" w:eastAsia="Times New Roman" w:hAnsi="Futura Std" w:cs="Times New Roman"/>
          <w:b w:val="0"/>
          <w:lang w:eastAsia="fr-FR"/>
        </w:rPr>
        <w:t xml:space="preserve"> le projet de médiation culturelle « Les Promesses de Demain » permettant à </w:t>
      </w:r>
      <w:r w:rsidR="00B90798" w:rsidRPr="00762E30">
        <w:rPr>
          <w:rFonts w:ascii="Futura Std" w:eastAsia="Times New Roman" w:hAnsi="Futura Std" w:cs="Times New Roman"/>
          <w:b w:val="0"/>
          <w:lang w:eastAsia="fr-FR"/>
        </w:rPr>
        <w:t>des centaines de collégiens et lycéens issus de 21 classes</w:t>
      </w:r>
      <w:r w:rsidR="00DD6543" w:rsidRPr="00762E30">
        <w:rPr>
          <w:rFonts w:ascii="Futura Std" w:eastAsia="Times New Roman" w:hAnsi="Futura Std" w:cs="Times New Roman"/>
          <w:b w:val="0"/>
          <w:lang w:eastAsia="fr-FR"/>
        </w:rPr>
        <w:t xml:space="preserve"> </w:t>
      </w:r>
      <w:r w:rsidR="00CC6758" w:rsidRPr="00762E30">
        <w:rPr>
          <w:rFonts w:ascii="Futura Std" w:eastAsia="Times New Roman" w:hAnsi="Futura Std" w:cs="Times New Roman"/>
          <w:b w:val="0"/>
          <w:lang w:eastAsia="fr-FR"/>
        </w:rPr>
        <w:t>de</w:t>
      </w:r>
      <w:r w:rsidR="0001570E" w:rsidRPr="00762E30">
        <w:rPr>
          <w:rFonts w:ascii="Futura Std" w:eastAsia="Times New Roman" w:hAnsi="Futura Std" w:cs="Times New Roman"/>
          <w:b w:val="0"/>
          <w:lang w:eastAsia="fr-FR"/>
        </w:rPr>
        <w:t xml:space="preserve"> </w:t>
      </w:r>
      <w:r w:rsidR="00CC6758" w:rsidRPr="00762E30">
        <w:rPr>
          <w:rFonts w:ascii="Futura Std" w:eastAsia="Times New Roman" w:hAnsi="Futura Std" w:cs="Times New Roman"/>
          <w:b w:val="0"/>
          <w:lang w:eastAsia="fr-FR"/>
        </w:rPr>
        <w:t xml:space="preserve">se mettre dans la peau d’artistes. Pendant plusieurs mois, les </w:t>
      </w:r>
      <w:r w:rsidR="00193B04" w:rsidRPr="00762E30">
        <w:rPr>
          <w:rFonts w:ascii="Futura Std" w:eastAsia="Times New Roman" w:hAnsi="Futura Std" w:cs="Times New Roman"/>
          <w:b w:val="0"/>
          <w:lang w:eastAsia="fr-FR"/>
        </w:rPr>
        <w:t xml:space="preserve">élèves </w:t>
      </w:r>
      <w:r w:rsidR="00CC6758" w:rsidRPr="00762E30">
        <w:rPr>
          <w:rFonts w:ascii="Futura Std" w:eastAsia="Times New Roman" w:hAnsi="Futura Std" w:cs="Times New Roman"/>
          <w:b w:val="0"/>
          <w:lang w:eastAsia="fr-FR"/>
        </w:rPr>
        <w:t xml:space="preserve">ont travaillé </w:t>
      </w:r>
      <w:r w:rsidR="009B43AF" w:rsidRPr="00762E30">
        <w:rPr>
          <w:rFonts w:ascii="Futura Std" w:eastAsia="Times New Roman" w:hAnsi="Futura Std" w:cs="Times New Roman"/>
          <w:b w:val="0"/>
          <w:lang w:eastAsia="fr-FR"/>
        </w:rPr>
        <w:t xml:space="preserve">avec </w:t>
      </w:r>
      <w:r w:rsidR="00967815" w:rsidRPr="00762E30">
        <w:rPr>
          <w:rFonts w:ascii="Futura Std" w:eastAsia="Times New Roman" w:hAnsi="Futura Std" w:cs="Times New Roman"/>
          <w:b w:val="0"/>
          <w:lang w:eastAsia="fr-FR"/>
        </w:rPr>
        <w:t>l</w:t>
      </w:r>
      <w:r w:rsidR="009B43AF" w:rsidRPr="00762E30">
        <w:rPr>
          <w:rFonts w:ascii="Futura Std" w:eastAsia="Times New Roman" w:hAnsi="Futura Std" w:cs="Times New Roman"/>
          <w:b w:val="0"/>
          <w:lang w:eastAsia="fr-FR"/>
        </w:rPr>
        <w:t xml:space="preserve">es artistes Karelle Ménine et Pablo Valbuena </w:t>
      </w:r>
      <w:r w:rsidR="00CC6758" w:rsidRPr="00762E30">
        <w:rPr>
          <w:rFonts w:ascii="Futura Std" w:eastAsia="Times New Roman" w:hAnsi="Futura Std" w:cs="Times New Roman"/>
          <w:b w:val="0"/>
          <w:lang w:eastAsia="fr-FR"/>
        </w:rPr>
        <w:t xml:space="preserve">à la réalisation d’œuvres interrogeant l’avenir, ses fantasmes et ses craintes. Ces </w:t>
      </w:r>
      <w:r w:rsidR="00193B04" w:rsidRPr="00762E30">
        <w:rPr>
          <w:rFonts w:ascii="Futura Std" w:eastAsia="Times New Roman" w:hAnsi="Futura Std" w:cs="Times New Roman"/>
          <w:b w:val="0"/>
          <w:lang w:eastAsia="fr-FR"/>
        </w:rPr>
        <w:t xml:space="preserve">créations </w:t>
      </w:r>
      <w:r w:rsidR="00CC6758" w:rsidRPr="00762E30">
        <w:rPr>
          <w:rFonts w:ascii="Futura Std" w:eastAsia="Times New Roman" w:hAnsi="Futura Std" w:cs="Times New Roman"/>
          <w:b w:val="0"/>
          <w:lang w:eastAsia="fr-FR"/>
        </w:rPr>
        <w:t>seront exposées pendant le festival</w:t>
      </w:r>
      <w:r w:rsidR="006C0424" w:rsidRPr="00762E30">
        <w:rPr>
          <w:rFonts w:ascii="Futura Std" w:eastAsia="Times New Roman" w:hAnsi="Futura Std" w:cs="Times New Roman"/>
          <w:b w:val="0"/>
          <w:lang w:eastAsia="fr-FR"/>
        </w:rPr>
        <w:t xml:space="preserve"> à </w:t>
      </w:r>
      <w:r w:rsidR="00431190">
        <w:rPr>
          <w:rFonts w:ascii="Futura Std" w:eastAsia="Times New Roman" w:hAnsi="Futura Std" w:cs="Times New Roman"/>
          <w:b w:val="0"/>
          <w:lang w:eastAsia="fr-FR"/>
        </w:rPr>
        <w:t xml:space="preserve">la </w:t>
      </w:r>
      <w:r w:rsidR="006C0424" w:rsidRPr="00762E30">
        <w:rPr>
          <w:rFonts w:ascii="Futura Std" w:eastAsia="Times New Roman" w:hAnsi="Futura Std" w:cs="Times New Roman"/>
          <w:b w:val="0"/>
          <w:lang w:eastAsia="fr-FR"/>
        </w:rPr>
        <w:t>Cour Baragnon</w:t>
      </w:r>
      <w:r w:rsidR="00CC6758" w:rsidRPr="00762E30">
        <w:rPr>
          <w:rFonts w:ascii="Futura Std" w:eastAsia="Times New Roman" w:hAnsi="Futura Std" w:cs="Times New Roman"/>
          <w:b w:val="0"/>
          <w:lang w:eastAsia="fr-FR"/>
        </w:rPr>
        <w:t xml:space="preserve"> et publiées dans un livret spécial, disponible gratuitement à l’accueil du festival. </w:t>
      </w:r>
    </w:p>
    <w:p w14:paraId="3AFA78CC" w14:textId="5830C498" w:rsidR="00520199" w:rsidRPr="00520199" w:rsidRDefault="008C2450" w:rsidP="00520199">
      <w:pPr>
        <w:pBdr>
          <w:top w:val="single" w:sz="4" w:space="1" w:color="auto"/>
          <w:left w:val="single" w:sz="4" w:space="4" w:color="auto"/>
          <w:bottom w:val="single" w:sz="4" w:space="1" w:color="auto"/>
          <w:right w:val="single" w:sz="4" w:space="4" w:color="auto"/>
        </w:pBdr>
        <w:rPr>
          <w:rFonts w:ascii="Futura Std" w:eastAsia="Times New Roman" w:hAnsi="Futura Std" w:cs="Times New Roman"/>
          <w:b w:val="0"/>
          <w:lang w:eastAsia="fr-FR"/>
        </w:rPr>
      </w:pPr>
      <w:r w:rsidRPr="00762E30">
        <w:rPr>
          <w:rFonts w:ascii="Futura Std" w:eastAsia="Times New Roman" w:hAnsi="Futura Std" w:cs="Times New Roman"/>
          <w:b w:val="0"/>
          <w:lang w:eastAsia="fr-FR"/>
        </w:rPr>
        <w:br/>
      </w:r>
      <w:r w:rsidR="00F13D66" w:rsidRPr="00762E30">
        <w:rPr>
          <w:rFonts w:ascii="Futura Std" w:eastAsia="Times New Roman" w:hAnsi="Futura Std" w:cs="Times New Roman"/>
          <w:b w:val="0"/>
          <w:lang w:eastAsia="fr-FR"/>
        </w:rPr>
        <w:t>« La</w:t>
      </w:r>
      <w:r w:rsidR="00DF7BBF" w:rsidRPr="00762E30">
        <w:rPr>
          <w:rFonts w:ascii="Futura Std" w:eastAsia="Times New Roman" w:hAnsi="Futura Std" w:cs="Times New Roman"/>
          <w:b w:val="0"/>
          <w:lang w:eastAsia="fr-FR"/>
        </w:rPr>
        <w:t xml:space="preserve"> Fondation INDIGO soutient des projets d’intérêt général qui encouragent des initiatives visant à améliorer le vivre ensemble et la qualité de vie de chacun.</w:t>
      </w:r>
      <w:r w:rsidR="004F41E8" w:rsidRPr="00762E30">
        <w:rPr>
          <w:rFonts w:ascii="Futura Std" w:eastAsia="Times New Roman" w:hAnsi="Futura Std" w:cs="Times New Roman"/>
          <w:b w:val="0"/>
          <w:lang w:eastAsia="fr-FR"/>
        </w:rPr>
        <w:t xml:space="preserve"> Chaque projet soutenu est proposé par un</w:t>
      </w:r>
      <w:r w:rsidR="00F628F3" w:rsidRPr="00762E30">
        <w:rPr>
          <w:rFonts w:ascii="Futura Std" w:eastAsia="Times New Roman" w:hAnsi="Futura Std" w:cs="Times New Roman"/>
          <w:b w:val="0"/>
          <w:lang w:eastAsia="fr-FR"/>
        </w:rPr>
        <w:t>e collaboratrice ou un</w:t>
      </w:r>
      <w:r w:rsidR="004F41E8" w:rsidRPr="00762E30">
        <w:rPr>
          <w:rFonts w:ascii="Futura Std" w:eastAsia="Times New Roman" w:hAnsi="Futura Std" w:cs="Times New Roman"/>
          <w:b w:val="0"/>
          <w:lang w:eastAsia="fr-FR"/>
        </w:rPr>
        <w:t xml:space="preserve"> collaborateur du Groupe</w:t>
      </w:r>
      <w:r w:rsidR="00BD7EE6" w:rsidRPr="00762E30">
        <w:rPr>
          <w:rFonts w:ascii="Futura Std" w:eastAsia="Times New Roman" w:hAnsi="Futura Std" w:cs="Times New Roman"/>
          <w:b w:val="0"/>
          <w:lang w:eastAsia="fr-FR"/>
        </w:rPr>
        <w:t xml:space="preserve"> puis soumis au comité exécutif de la Fondation, avant d’être suivi sur le terrain par ce même collaborateur qui en devient le référent interne</w:t>
      </w:r>
      <w:r w:rsidR="00F13D66" w:rsidRPr="00762E30">
        <w:rPr>
          <w:rFonts w:ascii="Futura Std" w:eastAsia="Times New Roman" w:hAnsi="Futura Std" w:cs="Times New Roman"/>
          <w:b w:val="0"/>
          <w:lang w:eastAsia="fr-FR"/>
        </w:rPr>
        <w:t> », explique Coline Chaumont, déléguée générale de la Fondation INDIGO</w:t>
      </w:r>
      <w:r w:rsidR="00BD7EE6" w:rsidRPr="00762E30">
        <w:rPr>
          <w:rFonts w:ascii="Futura Std" w:eastAsia="Times New Roman" w:hAnsi="Futura Std" w:cs="Times New Roman"/>
          <w:b w:val="0"/>
          <w:lang w:eastAsia="fr-FR"/>
        </w:rPr>
        <w:t>.</w:t>
      </w:r>
      <w:r w:rsidR="00520199">
        <w:rPr>
          <w:rFonts w:ascii="Futura Std" w:eastAsia="Times New Roman" w:hAnsi="Futura Std" w:cs="Times New Roman"/>
          <w:b w:val="0"/>
          <w:lang w:eastAsia="fr-FR"/>
        </w:rPr>
        <w:br/>
      </w:r>
    </w:p>
    <w:p w14:paraId="7C6618D0" w14:textId="77777777" w:rsidR="002D789C" w:rsidRDefault="002D789C" w:rsidP="002D789C">
      <w:pPr>
        <w:pStyle w:val="Sous-titre"/>
        <w:rPr>
          <w:lang w:eastAsia="fr-FR"/>
        </w:rPr>
      </w:pPr>
    </w:p>
    <w:p w14:paraId="6A70365E" w14:textId="0AD72B56" w:rsidR="00751FDE" w:rsidRPr="0031364A" w:rsidRDefault="00751FDE" w:rsidP="00751FDE">
      <w:pPr>
        <w:rPr>
          <w:rFonts w:ascii="Futura Std" w:hAnsi="Futura Std"/>
          <w:sz w:val="20"/>
          <w:szCs w:val="20"/>
        </w:rPr>
      </w:pPr>
      <w:r w:rsidRPr="0031364A">
        <w:rPr>
          <w:rFonts w:ascii="Futura Std" w:hAnsi="Futura Std"/>
          <w:sz w:val="20"/>
          <w:szCs w:val="20"/>
        </w:rPr>
        <w:t>A propos de la Fondation INDIGO :</w:t>
      </w:r>
    </w:p>
    <w:p w14:paraId="36CFE488" w14:textId="7270E620" w:rsidR="00751FDE" w:rsidRPr="0031364A" w:rsidRDefault="00751FDE" w:rsidP="00751FDE">
      <w:pPr>
        <w:rPr>
          <w:rFonts w:ascii="Futura Std" w:eastAsia="Times New Roman" w:hAnsi="Futura Std" w:cs="Times New Roman"/>
          <w:b w:val="0"/>
          <w:sz w:val="20"/>
          <w:szCs w:val="20"/>
          <w:lang w:eastAsia="fr-FR"/>
        </w:rPr>
      </w:pPr>
      <w:r w:rsidRPr="0031364A">
        <w:rPr>
          <w:rFonts w:ascii="Futura Std" w:eastAsia="Times New Roman" w:hAnsi="Futura Std" w:cs="Times New Roman"/>
          <w:b w:val="0"/>
          <w:sz w:val="20"/>
          <w:szCs w:val="20"/>
          <w:lang w:eastAsia="fr-FR"/>
        </w:rPr>
        <w:t xml:space="preserve"> </w:t>
      </w:r>
    </w:p>
    <w:p w14:paraId="32241CA0" w14:textId="62C0CCBB" w:rsidR="7F0EF3FE" w:rsidRPr="0031364A" w:rsidRDefault="006716EC" w:rsidP="00CC5E12">
      <w:pPr>
        <w:rPr>
          <w:rFonts w:ascii="Futura Std" w:eastAsia="Times New Roman" w:hAnsi="Futura Std" w:cs="Times New Roman"/>
          <w:b w:val="0"/>
          <w:i/>
          <w:iCs/>
          <w:sz w:val="20"/>
          <w:szCs w:val="20"/>
          <w:lang w:eastAsia="fr-FR"/>
        </w:rPr>
      </w:pPr>
      <w:r w:rsidRPr="0031364A">
        <w:rPr>
          <w:rFonts w:ascii="Futura Std" w:eastAsia="Times New Roman" w:hAnsi="Futura Std" w:cs="Times New Roman"/>
          <w:b w:val="0"/>
          <w:i/>
          <w:iCs/>
          <w:sz w:val="20"/>
          <w:szCs w:val="20"/>
          <w:lang w:eastAsia="fr-FR"/>
        </w:rPr>
        <w:t xml:space="preserve">Depuis sa création en décembre 2022, la Fondation INDIGO œuvre pour la ville et ses habitants, en soutenant des projets d’intérêt général qui favorisent l’inclusion par le sport et rendent la culture accessible à toutes et tous. En 2023, elle a soutenu 25 projets dans 19 villes et donné près de 250 000 euros. </w:t>
      </w:r>
      <w:r w:rsidR="00CC5E12" w:rsidRPr="0031364A">
        <w:rPr>
          <w:rFonts w:ascii="Futura Std" w:eastAsia="Times New Roman" w:hAnsi="Futura Std" w:cs="Times New Roman"/>
          <w:b w:val="0"/>
          <w:i/>
          <w:iCs/>
          <w:sz w:val="20"/>
          <w:szCs w:val="20"/>
          <w:lang w:eastAsia="fr-FR"/>
        </w:rPr>
        <w:t>En plus du Nouveau Printemps à Toulouse, la Fondation INDIGO</w:t>
      </w:r>
      <w:r w:rsidRPr="0031364A">
        <w:rPr>
          <w:rFonts w:ascii="Futura Std" w:eastAsia="Times New Roman" w:hAnsi="Futura Std" w:cs="Times New Roman"/>
          <w:b w:val="0"/>
          <w:i/>
          <w:iCs/>
          <w:sz w:val="20"/>
          <w:szCs w:val="20"/>
          <w:lang w:eastAsia="fr-FR"/>
        </w:rPr>
        <w:t xml:space="preserve"> compte </w:t>
      </w:r>
      <w:r w:rsidR="00CC5E12" w:rsidRPr="0031364A">
        <w:rPr>
          <w:rFonts w:ascii="Futura Std" w:eastAsia="Times New Roman" w:hAnsi="Futura Std" w:cs="Times New Roman"/>
          <w:b w:val="0"/>
          <w:i/>
          <w:iCs/>
          <w:sz w:val="20"/>
          <w:szCs w:val="20"/>
          <w:lang w:eastAsia="fr-FR"/>
        </w:rPr>
        <w:t xml:space="preserve">également </w:t>
      </w:r>
      <w:r w:rsidRPr="0031364A">
        <w:rPr>
          <w:rFonts w:ascii="Futura Std" w:eastAsia="Times New Roman" w:hAnsi="Futura Std" w:cs="Times New Roman"/>
          <w:b w:val="0"/>
          <w:i/>
          <w:iCs/>
          <w:sz w:val="20"/>
          <w:szCs w:val="20"/>
          <w:lang w:eastAsia="fr-FR"/>
        </w:rPr>
        <w:t xml:space="preserve">parmi ses partenaires de nombreux festivals comme les Étoiles du Classique de Saint-Germain en Laye, le festival international de musique de chambre de Salon-de-Provence ou encore </w:t>
      </w:r>
      <w:proofErr w:type="spellStart"/>
      <w:r w:rsidRPr="0031364A">
        <w:rPr>
          <w:rFonts w:ascii="Futura Std" w:eastAsia="Times New Roman" w:hAnsi="Futura Std" w:cs="Times New Roman"/>
          <w:b w:val="0"/>
          <w:i/>
          <w:iCs/>
          <w:sz w:val="20"/>
          <w:szCs w:val="20"/>
          <w:lang w:eastAsia="fr-FR"/>
        </w:rPr>
        <w:t>Solid’Art</w:t>
      </w:r>
      <w:proofErr w:type="spellEnd"/>
      <w:r w:rsidRPr="0031364A">
        <w:rPr>
          <w:rFonts w:ascii="Futura Std" w:eastAsia="Times New Roman" w:hAnsi="Futura Std" w:cs="Times New Roman"/>
          <w:b w:val="0"/>
          <w:i/>
          <w:iCs/>
          <w:sz w:val="20"/>
          <w:szCs w:val="20"/>
          <w:lang w:eastAsia="fr-FR"/>
        </w:rPr>
        <w:t xml:space="preserve"> à Lille. Elle finance des opérations de médiation, de sensibilisation et de l’action culturelle ciblant des publics éloignés ou empêchés. Elle finance aussi des commandes d’œuvres et résidences d’artistes comme à Salon de Provence.</w:t>
      </w:r>
    </w:p>
    <w:p w14:paraId="44A42B71" w14:textId="1D52D9FC" w:rsidR="7F0EF3FE" w:rsidRPr="0031364A" w:rsidRDefault="7F0EF3FE" w:rsidP="7F0EF3FE">
      <w:pPr>
        <w:rPr>
          <w:rFonts w:ascii="Futura Std" w:hAnsi="Futura Std"/>
          <w:sz w:val="20"/>
          <w:szCs w:val="20"/>
        </w:rPr>
      </w:pPr>
    </w:p>
    <w:p w14:paraId="57AFE863" w14:textId="01F67842" w:rsidR="553194D8" w:rsidRPr="0031364A" w:rsidRDefault="553194D8" w:rsidP="7F0EF3FE">
      <w:pPr>
        <w:rPr>
          <w:rFonts w:ascii="Futura Std" w:hAnsi="Futura Std"/>
          <w:sz w:val="20"/>
          <w:szCs w:val="20"/>
        </w:rPr>
      </w:pPr>
      <w:r w:rsidRPr="0031364A">
        <w:rPr>
          <w:rFonts w:ascii="Futura Std" w:hAnsi="Futura Std"/>
          <w:sz w:val="20"/>
          <w:szCs w:val="20"/>
        </w:rPr>
        <w:t xml:space="preserve">A propos d’INDIGO : </w:t>
      </w:r>
    </w:p>
    <w:p w14:paraId="54CE4EA9" w14:textId="128835F2" w:rsidR="00CC5E12" w:rsidRPr="0031364A" w:rsidRDefault="00CC5E12" w:rsidP="00CC5E12">
      <w:pPr>
        <w:spacing w:before="160" w:line="264" w:lineRule="auto"/>
        <w:rPr>
          <w:rFonts w:ascii="Futura Std" w:eastAsia="Times New Roman" w:hAnsi="Futura Std" w:cs="Times New Roman"/>
          <w:b w:val="0"/>
          <w:i/>
          <w:iCs/>
          <w:sz w:val="20"/>
          <w:szCs w:val="20"/>
          <w:lang w:eastAsia="fr-FR"/>
        </w:rPr>
      </w:pPr>
      <w:r w:rsidRPr="0031364A">
        <w:rPr>
          <w:rFonts w:ascii="Futura Std" w:eastAsia="Times New Roman" w:hAnsi="Futura Std" w:cs="Times New Roman"/>
          <w:b w:val="0"/>
          <w:i/>
          <w:iCs/>
          <w:sz w:val="20"/>
          <w:szCs w:val="20"/>
          <w:lang w:eastAsia="fr-FR"/>
        </w:rPr>
        <w:t xml:space="preserve">Leader mondial du stationnement et de la mobilité individuelle, INDIGO est un groupe français, qui emploie 9 700 personnes, dans </w:t>
      </w:r>
      <w:r w:rsidR="00DC0DD1">
        <w:rPr>
          <w:rFonts w:ascii="Futura Std" w:eastAsia="Times New Roman" w:hAnsi="Futura Std" w:cs="Times New Roman"/>
          <w:b w:val="0"/>
          <w:i/>
          <w:iCs/>
          <w:sz w:val="20"/>
          <w:szCs w:val="20"/>
          <w:lang w:eastAsia="fr-FR"/>
        </w:rPr>
        <w:t>10</w:t>
      </w:r>
      <w:r w:rsidRPr="0031364A">
        <w:rPr>
          <w:rFonts w:ascii="Futura Std" w:eastAsia="Times New Roman" w:hAnsi="Futura Std" w:cs="Times New Roman"/>
          <w:b w:val="0"/>
          <w:i/>
          <w:iCs/>
          <w:sz w:val="20"/>
          <w:szCs w:val="20"/>
          <w:lang w:eastAsia="fr-FR"/>
        </w:rPr>
        <w:t xml:space="preserve"> pays et plus de 500 villes. INDIGO est le seul opérateur international à proposer tous les types de stationnement : parcs en ouvrages, parcs privés mutualisés, gestion en voirie. Le groupe exploite 2 700 parkings dans le monde (1,4 million de places) et gère plus de 2 200 km de stationnement sur voirie. En France, plus de 195 villes font confiance à l’expertise et au savoir-faire des ingénieurs et des exploitants du groupe INDIGO.</w:t>
      </w:r>
    </w:p>
    <w:p w14:paraId="757CFFE9" w14:textId="502896B4" w:rsidR="7F0EF3FE" w:rsidRPr="0031364A" w:rsidRDefault="553194D8" w:rsidP="7F0EF3FE">
      <w:pPr>
        <w:pStyle w:val="texte"/>
        <w:rPr>
          <w:rFonts w:ascii="Futura Std" w:hAnsi="Futura Std"/>
          <w:i/>
          <w:iCs/>
          <w:sz w:val="20"/>
          <w:szCs w:val="20"/>
        </w:rPr>
      </w:pPr>
      <w:r w:rsidRPr="0031364A">
        <w:rPr>
          <w:rFonts w:ascii="Futura Std" w:hAnsi="Futura Std"/>
          <w:i/>
          <w:iCs/>
          <w:sz w:val="20"/>
          <w:szCs w:val="20"/>
        </w:rPr>
        <w:t>Groupe Indigo, stationnement, mobilité et parking (</w:t>
      </w:r>
      <w:hyperlink r:id="rId13">
        <w:r w:rsidRPr="0031364A">
          <w:rPr>
            <w:rStyle w:val="Lienhypertexte"/>
            <w:rFonts w:ascii="Futura Std" w:hAnsi="Futura Std"/>
            <w:i/>
            <w:iCs/>
            <w:sz w:val="20"/>
            <w:szCs w:val="20"/>
          </w:rPr>
          <w:t>group-indigo.com</w:t>
        </w:r>
      </w:hyperlink>
      <w:r w:rsidRPr="0031364A">
        <w:rPr>
          <w:rFonts w:ascii="Futura Std" w:hAnsi="Futura Std"/>
          <w:i/>
          <w:iCs/>
          <w:sz w:val="20"/>
          <w:szCs w:val="20"/>
        </w:rPr>
        <w:t>)</w:t>
      </w:r>
    </w:p>
    <w:p w14:paraId="2E89FB62" w14:textId="77777777" w:rsidR="006716EC" w:rsidRPr="0031364A" w:rsidRDefault="006716EC" w:rsidP="006716EC">
      <w:pPr>
        <w:rPr>
          <w:rFonts w:ascii="Futura Std" w:hAnsi="Futura Std"/>
          <w:sz w:val="20"/>
          <w:szCs w:val="20"/>
        </w:rPr>
      </w:pPr>
    </w:p>
    <w:p w14:paraId="5BF03AC4" w14:textId="77777777" w:rsidR="0031364A" w:rsidRDefault="0031364A" w:rsidP="00EB19EB">
      <w:pPr>
        <w:rPr>
          <w:rFonts w:ascii="Futura Std" w:eastAsia="Times New Roman" w:hAnsi="Futura Std" w:cs="Times New Roman"/>
          <w:bCs/>
          <w:sz w:val="20"/>
          <w:szCs w:val="20"/>
          <w:lang w:eastAsia="fr-FR"/>
        </w:rPr>
      </w:pPr>
    </w:p>
    <w:p w14:paraId="06E033C1" w14:textId="35B42B5C" w:rsidR="00EB68B7" w:rsidRPr="0031364A" w:rsidRDefault="007068CA" w:rsidP="00EB19EB">
      <w:pPr>
        <w:rPr>
          <w:rFonts w:ascii="Futura Std" w:eastAsia="Times New Roman" w:hAnsi="Futura Std" w:cs="Times New Roman"/>
          <w:bCs/>
          <w:sz w:val="20"/>
          <w:szCs w:val="20"/>
          <w:lang w:eastAsia="fr-FR"/>
        </w:rPr>
      </w:pPr>
      <w:r w:rsidRPr="0031364A">
        <w:rPr>
          <w:rFonts w:ascii="Futura Std" w:eastAsia="Times New Roman" w:hAnsi="Futura Std" w:cs="Times New Roman"/>
          <w:bCs/>
          <w:sz w:val="20"/>
          <w:szCs w:val="20"/>
          <w:lang w:eastAsia="fr-FR"/>
        </w:rPr>
        <w:t xml:space="preserve">Contact : Quentin Capelle – 06 61 12 32 44 – </w:t>
      </w:r>
      <w:hyperlink r:id="rId14">
        <w:r w:rsidRPr="0031364A">
          <w:rPr>
            <w:rFonts w:ascii="Futura Std" w:eastAsia="Times New Roman" w:hAnsi="Futura Std" w:cs="Times New Roman"/>
            <w:bCs/>
            <w:sz w:val="20"/>
            <w:szCs w:val="20"/>
            <w:lang w:eastAsia="fr-FR"/>
          </w:rPr>
          <w:t>quentin@reputation-age.com</w:t>
        </w:r>
      </w:hyperlink>
    </w:p>
    <w:sectPr w:rsidR="00EB68B7" w:rsidRPr="0031364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AA5C" w14:textId="77777777" w:rsidR="00C54221" w:rsidRDefault="00C54221" w:rsidP="00E77F74">
      <w:r>
        <w:separator/>
      </w:r>
    </w:p>
  </w:endnote>
  <w:endnote w:type="continuationSeparator" w:id="0">
    <w:p w14:paraId="5C742748" w14:textId="77777777" w:rsidR="00C54221" w:rsidRDefault="00C54221" w:rsidP="00E77F74">
      <w:r>
        <w:continuationSeparator/>
      </w:r>
    </w:p>
  </w:endnote>
  <w:endnote w:type="continuationNotice" w:id="1">
    <w:p w14:paraId="65CAE060" w14:textId="77777777" w:rsidR="00C54221" w:rsidRDefault="00C5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w Modelica Medium">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Black">
    <w:charset w:val="00"/>
    <w:family w:val="auto"/>
    <w:pitch w:val="variable"/>
    <w:sig w:usb0="2000020F" w:usb1="00000003" w:usb2="00000000" w:usb3="00000000" w:csb0="00000197" w:csb1="00000000"/>
  </w:font>
  <w:font w:name="Times New Roman (Titres CS)">
    <w:altName w:val="Times New Roman"/>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Times New Roman (Corps CS)">
    <w:altName w:val="Times New Roman"/>
    <w:panose1 w:val="00000000000000000000"/>
    <w:charset w:val="00"/>
    <w:family w:val="roman"/>
    <w:notTrueType/>
    <w:pitch w:val="default"/>
  </w:font>
  <w:font w:name="Bw Modelica">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Futura Std">
    <w:altName w:val="Century Gothic"/>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5D16" w14:textId="02EA3F2B" w:rsidR="000171C6" w:rsidRPr="000171C6" w:rsidRDefault="000171C6" w:rsidP="000171C6">
    <w:pPr>
      <w:pStyle w:val="Pieddepage"/>
    </w:pPr>
  </w:p>
  <w:sdt>
    <w:sdtPr>
      <w:rPr>
        <w:rStyle w:val="Numrodepage"/>
        <w:sz w:val="18"/>
        <w:szCs w:val="18"/>
      </w:rPr>
      <w:id w:val="1018823298"/>
      <w:docPartObj>
        <w:docPartGallery w:val="Page Numbers (Bottom of Page)"/>
        <w:docPartUnique/>
      </w:docPartObj>
    </w:sdtPr>
    <w:sdtEndPr>
      <w:rPr>
        <w:rStyle w:val="Numrodepage"/>
      </w:rPr>
    </w:sdtEndPr>
    <w:sdtContent>
      <w:p w14:paraId="1BC9E744" w14:textId="77777777" w:rsidR="000171C6" w:rsidRPr="00FE14BC" w:rsidRDefault="000171C6" w:rsidP="000171C6">
        <w:pPr>
          <w:pStyle w:val="Pieddepage"/>
          <w:framePr w:w="412" w:h="265" w:hRule="exact" w:wrap="none" w:vAnchor="text" w:hAnchor="page" w:x="9845" w:y="319"/>
          <w:rPr>
            <w:rStyle w:val="Numrodepage"/>
            <w:rFonts w:ascii="Bw Modelica" w:hAnsi="Bw Modelica"/>
            <w:b w:val="0"/>
            <w:sz w:val="18"/>
            <w:szCs w:val="18"/>
          </w:rPr>
        </w:pPr>
        <w:r w:rsidRPr="00FE14BC">
          <w:rPr>
            <w:rStyle w:val="Numrodepage"/>
            <w:rFonts w:ascii="Bw Modelica" w:hAnsi="Bw Modelica"/>
            <w:b w:val="0"/>
            <w:sz w:val="18"/>
            <w:szCs w:val="18"/>
          </w:rPr>
          <w:fldChar w:fldCharType="begin"/>
        </w:r>
        <w:r w:rsidRPr="00FE14BC">
          <w:rPr>
            <w:rStyle w:val="Numrodepage"/>
            <w:rFonts w:ascii="Bw Modelica" w:hAnsi="Bw Modelica"/>
            <w:b w:val="0"/>
            <w:sz w:val="18"/>
            <w:szCs w:val="18"/>
          </w:rPr>
          <w:instrText xml:space="preserve"> PAGE </w:instrText>
        </w:r>
        <w:r w:rsidRPr="00FE14BC">
          <w:rPr>
            <w:rStyle w:val="Numrodepage"/>
            <w:rFonts w:ascii="Bw Modelica" w:hAnsi="Bw Modelica"/>
            <w:b w:val="0"/>
            <w:sz w:val="18"/>
            <w:szCs w:val="18"/>
          </w:rPr>
          <w:fldChar w:fldCharType="separate"/>
        </w:r>
        <w:r w:rsidRPr="00FE14BC">
          <w:rPr>
            <w:rStyle w:val="Numrodepage"/>
            <w:rFonts w:ascii="Bw Modelica" w:hAnsi="Bw Modelica"/>
            <w:b w:val="0"/>
            <w:sz w:val="18"/>
            <w:szCs w:val="18"/>
          </w:rPr>
          <w:t>1</w:t>
        </w:r>
        <w:r w:rsidRPr="00FE14BC">
          <w:rPr>
            <w:rStyle w:val="Numrodepage"/>
            <w:rFonts w:ascii="Bw Modelica" w:hAnsi="Bw Modelica"/>
            <w:b w:val="0"/>
            <w:sz w:val="18"/>
            <w:szCs w:val="18"/>
          </w:rPr>
          <w:fldChar w:fldCharType="end"/>
        </w:r>
      </w:p>
      <w:p w14:paraId="2BB9E01D" w14:textId="77777777" w:rsidR="000171C6" w:rsidRDefault="000171C6" w:rsidP="000171C6">
        <w:pPr>
          <w:pStyle w:val="Pieddepage"/>
          <w:framePr w:w="412" w:h="265" w:hRule="exact" w:wrap="none" w:vAnchor="text" w:hAnchor="page" w:x="9845" w:y="319"/>
          <w:rPr>
            <w:rStyle w:val="Numrodepage"/>
            <w:sz w:val="18"/>
            <w:szCs w:val="18"/>
          </w:rPr>
        </w:pPr>
      </w:p>
      <w:p w14:paraId="14D78C28" w14:textId="77777777" w:rsidR="000171C6" w:rsidRDefault="000171C6" w:rsidP="000171C6">
        <w:pPr>
          <w:pStyle w:val="Pieddepage"/>
          <w:framePr w:w="412" w:h="265" w:hRule="exact" w:wrap="none" w:vAnchor="text" w:hAnchor="page" w:x="9845" w:y="319"/>
          <w:rPr>
            <w:rStyle w:val="Numrodepage"/>
            <w:sz w:val="18"/>
            <w:szCs w:val="18"/>
          </w:rPr>
        </w:pPr>
      </w:p>
      <w:p w14:paraId="2C28A948" w14:textId="77777777" w:rsidR="000171C6" w:rsidRPr="00431DC3" w:rsidRDefault="00D32AF0" w:rsidP="000171C6">
        <w:pPr>
          <w:pStyle w:val="Pieddepage"/>
          <w:framePr w:w="412" w:h="265" w:hRule="exact" w:wrap="none" w:vAnchor="text" w:hAnchor="page" w:x="9845" w:y="319"/>
          <w:rPr>
            <w:rStyle w:val="Numrodepage"/>
            <w:sz w:val="18"/>
            <w:szCs w:val="18"/>
          </w:rPr>
        </w:pPr>
      </w:p>
    </w:sdtContent>
  </w:sdt>
  <w:p w14:paraId="2EF30553" w14:textId="670801B8" w:rsidR="000171C6" w:rsidRDefault="000171C6" w:rsidP="000171C6">
    <w:pPr>
      <w:pStyle w:val="Pieddepage"/>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3101" w14:textId="77777777" w:rsidR="00C54221" w:rsidRDefault="00C54221" w:rsidP="00E77F74">
      <w:r>
        <w:separator/>
      </w:r>
    </w:p>
  </w:footnote>
  <w:footnote w:type="continuationSeparator" w:id="0">
    <w:p w14:paraId="37CA317F" w14:textId="77777777" w:rsidR="00C54221" w:rsidRDefault="00C54221" w:rsidP="00E77F74">
      <w:r>
        <w:continuationSeparator/>
      </w:r>
    </w:p>
  </w:footnote>
  <w:footnote w:type="continuationNotice" w:id="1">
    <w:p w14:paraId="553431D1" w14:textId="77777777" w:rsidR="00C54221" w:rsidRDefault="00C5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ED3C" w14:textId="728B61F4" w:rsidR="001F5BE0" w:rsidRDefault="00000B8F" w:rsidP="001F5BE0">
    <w:pPr>
      <w:pStyle w:val="En-tte"/>
      <w:jc w:val="center"/>
    </w:pPr>
    <w:r w:rsidRPr="00DE0B34">
      <w:rPr>
        <w:rFonts w:ascii="Calibri" w:hAnsi="Calibri" w:cs="Calibri"/>
        <w:noProof/>
        <w:color w:val="2B579A"/>
        <w:shd w:val="clear" w:color="auto" w:fill="E6E6E6"/>
        <w:lang w:eastAsia="fr-FR"/>
      </w:rPr>
      <w:drawing>
        <wp:anchor distT="0" distB="0" distL="114300" distR="114300" simplePos="0" relativeHeight="251658241" behindDoc="0" locked="0" layoutInCell="1" allowOverlap="1" wp14:anchorId="6839C8E5" wp14:editId="47693ED0">
          <wp:simplePos x="0" y="0"/>
          <wp:positionH relativeFrom="margin">
            <wp:posOffset>4175760</wp:posOffset>
          </wp:positionH>
          <wp:positionV relativeFrom="topMargin">
            <wp:posOffset>587927</wp:posOffset>
          </wp:positionV>
          <wp:extent cx="1833245" cy="280670"/>
          <wp:effectExtent l="0" t="0" r="0" b="5080"/>
          <wp:wrapSquare wrapText="bothSides"/>
          <wp:docPr id="1" name="Image 1" descr="Une image contenant Police, Graphique, tex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texte, typographi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3245" cy="280670"/>
                  </a:xfrm>
                  <a:prstGeom prst="rect">
                    <a:avLst/>
                  </a:prstGeom>
                </pic:spPr>
              </pic:pic>
            </a:graphicData>
          </a:graphic>
          <wp14:sizeRelH relativeFrom="margin">
            <wp14:pctWidth>0</wp14:pctWidth>
          </wp14:sizeRelH>
          <wp14:sizeRelV relativeFrom="margin">
            <wp14:pctHeight>0</wp14:pctHeight>
          </wp14:sizeRelV>
        </wp:anchor>
      </w:drawing>
    </w:r>
    <w:r w:rsidR="007068CA">
      <w:rPr>
        <w:noProof/>
      </w:rPr>
      <w:drawing>
        <wp:anchor distT="0" distB="0" distL="114300" distR="114300" simplePos="0" relativeHeight="251658240" behindDoc="0" locked="0" layoutInCell="1" allowOverlap="1" wp14:anchorId="3633368E" wp14:editId="27832537">
          <wp:simplePos x="0" y="0"/>
          <wp:positionH relativeFrom="column">
            <wp:posOffset>0</wp:posOffset>
          </wp:positionH>
          <wp:positionV relativeFrom="paragraph">
            <wp:posOffset>-635</wp:posOffset>
          </wp:positionV>
          <wp:extent cx="1762963" cy="582019"/>
          <wp:effectExtent l="0" t="0" r="0" b="8890"/>
          <wp:wrapNone/>
          <wp:docPr id="2" name="Image 2" descr="Logo Indigo - Ind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Indigo - Indi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2963" cy="582019"/>
                  </a:xfrm>
                  <a:prstGeom prst="rect">
                    <a:avLst/>
                  </a:prstGeom>
                  <a:noFill/>
                  <a:ln>
                    <a:noFill/>
                  </a:ln>
                </pic:spPr>
              </pic:pic>
            </a:graphicData>
          </a:graphic>
        </wp:anchor>
      </w:drawing>
    </w:r>
  </w:p>
  <w:p w14:paraId="2AE50877" w14:textId="77777777" w:rsidR="001F5BE0" w:rsidRDefault="001F5BE0" w:rsidP="001F5BE0">
    <w:pPr>
      <w:pStyle w:val="En-tte"/>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542AD"/>
    <w:multiLevelType w:val="hybridMultilevel"/>
    <w:tmpl w:val="043E247C"/>
    <w:lvl w:ilvl="0" w:tplc="CDF4BC5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48721DE"/>
    <w:multiLevelType w:val="hybridMultilevel"/>
    <w:tmpl w:val="819CCD70"/>
    <w:lvl w:ilvl="0" w:tplc="CA74641C">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A07A11"/>
    <w:multiLevelType w:val="multilevel"/>
    <w:tmpl w:val="6F3A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0031A8"/>
    <w:multiLevelType w:val="hybridMultilevel"/>
    <w:tmpl w:val="75BAB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8001406">
    <w:abstractNumId w:val="1"/>
  </w:num>
  <w:num w:numId="2" w16cid:durableId="1028287874">
    <w:abstractNumId w:val="3"/>
  </w:num>
  <w:num w:numId="3" w16cid:durableId="2074502049">
    <w:abstractNumId w:val="2"/>
  </w:num>
  <w:num w:numId="4" w16cid:durableId="61787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F7"/>
    <w:rsid w:val="00000B8F"/>
    <w:rsid w:val="000038B2"/>
    <w:rsid w:val="0001570E"/>
    <w:rsid w:val="000171C6"/>
    <w:rsid w:val="0002040F"/>
    <w:rsid w:val="00034399"/>
    <w:rsid w:val="00044985"/>
    <w:rsid w:val="00044E2A"/>
    <w:rsid w:val="000519E9"/>
    <w:rsid w:val="000541A0"/>
    <w:rsid w:val="00054457"/>
    <w:rsid w:val="00054695"/>
    <w:rsid w:val="00067518"/>
    <w:rsid w:val="00071E38"/>
    <w:rsid w:val="000748FF"/>
    <w:rsid w:val="00074CBD"/>
    <w:rsid w:val="00080CC8"/>
    <w:rsid w:val="00083AA9"/>
    <w:rsid w:val="00092C10"/>
    <w:rsid w:val="0009413C"/>
    <w:rsid w:val="000951EF"/>
    <w:rsid w:val="00097792"/>
    <w:rsid w:val="00097F66"/>
    <w:rsid w:val="000B7641"/>
    <w:rsid w:val="000C3EB5"/>
    <w:rsid w:val="000D39F7"/>
    <w:rsid w:val="000E00D9"/>
    <w:rsid w:val="000F09D2"/>
    <w:rsid w:val="000F4255"/>
    <w:rsid w:val="000F5DDB"/>
    <w:rsid w:val="000F6DBD"/>
    <w:rsid w:val="001052EB"/>
    <w:rsid w:val="00105333"/>
    <w:rsid w:val="00110024"/>
    <w:rsid w:val="001158C7"/>
    <w:rsid w:val="00115E1B"/>
    <w:rsid w:val="00125641"/>
    <w:rsid w:val="00137343"/>
    <w:rsid w:val="00141362"/>
    <w:rsid w:val="00147A98"/>
    <w:rsid w:val="00147D17"/>
    <w:rsid w:val="0017315B"/>
    <w:rsid w:val="00173FE7"/>
    <w:rsid w:val="001741F2"/>
    <w:rsid w:val="00175602"/>
    <w:rsid w:val="0018096A"/>
    <w:rsid w:val="00185791"/>
    <w:rsid w:val="00192D27"/>
    <w:rsid w:val="00192DB9"/>
    <w:rsid w:val="00193B04"/>
    <w:rsid w:val="00193F05"/>
    <w:rsid w:val="001A29F2"/>
    <w:rsid w:val="001A727D"/>
    <w:rsid w:val="001B1199"/>
    <w:rsid w:val="001B6D40"/>
    <w:rsid w:val="001C236E"/>
    <w:rsid w:val="001C23A9"/>
    <w:rsid w:val="001E3180"/>
    <w:rsid w:val="001E6598"/>
    <w:rsid w:val="001E67ED"/>
    <w:rsid w:val="001F20CB"/>
    <w:rsid w:val="001F5BE0"/>
    <w:rsid w:val="002005F4"/>
    <w:rsid w:val="00212D39"/>
    <w:rsid w:val="002154F5"/>
    <w:rsid w:val="00221D16"/>
    <w:rsid w:val="002227C9"/>
    <w:rsid w:val="00222BFB"/>
    <w:rsid w:val="00223E63"/>
    <w:rsid w:val="00226EB0"/>
    <w:rsid w:val="002342DE"/>
    <w:rsid w:val="002378B3"/>
    <w:rsid w:val="00240F4B"/>
    <w:rsid w:val="00245C63"/>
    <w:rsid w:val="00247DE5"/>
    <w:rsid w:val="00256A85"/>
    <w:rsid w:val="00257C0A"/>
    <w:rsid w:val="00261030"/>
    <w:rsid w:val="00262413"/>
    <w:rsid w:val="00281907"/>
    <w:rsid w:val="00296781"/>
    <w:rsid w:val="002A19E4"/>
    <w:rsid w:val="002A5B1F"/>
    <w:rsid w:val="002B7525"/>
    <w:rsid w:val="002C25AF"/>
    <w:rsid w:val="002C761A"/>
    <w:rsid w:val="002D58D9"/>
    <w:rsid w:val="002D789C"/>
    <w:rsid w:val="002E1651"/>
    <w:rsid w:val="002E30B3"/>
    <w:rsid w:val="002E7DC1"/>
    <w:rsid w:val="002F1D37"/>
    <w:rsid w:val="002F2B2B"/>
    <w:rsid w:val="002F305F"/>
    <w:rsid w:val="002F4DC6"/>
    <w:rsid w:val="00311179"/>
    <w:rsid w:val="00311A58"/>
    <w:rsid w:val="0031364A"/>
    <w:rsid w:val="0031649A"/>
    <w:rsid w:val="00323447"/>
    <w:rsid w:val="00325D49"/>
    <w:rsid w:val="003308F5"/>
    <w:rsid w:val="00354E1D"/>
    <w:rsid w:val="003606D7"/>
    <w:rsid w:val="00371BE7"/>
    <w:rsid w:val="00376783"/>
    <w:rsid w:val="00377165"/>
    <w:rsid w:val="00381FCF"/>
    <w:rsid w:val="003835E2"/>
    <w:rsid w:val="00394E54"/>
    <w:rsid w:val="003A2AA2"/>
    <w:rsid w:val="003B479F"/>
    <w:rsid w:val="003B6A97"/>
    <w:rsid w:val="003C4DFA"/>
    <w:rsid w:val="003C4F90"/>
    <w:rsid w:val="003C5E07"/>
    <w:rsid w:val="003E2E3A"/>
    <w:rsid w:val="003E765E"/>
    <w:rsid w:val="003F2D98"/>
    <w:rsid w:val="00401322"/>
    <w:rsid w:val="004054B5"/>
    <w:rsid w:val="00406540"/>
    <w:rsid w:val="00410402"/>
    <w:rsid w:val="0041108F"/>
    <w:rsid w:val="004123EC"/>
    <w:rsid w:val="0042377B"/>
    <w:rsid w:val="004241D0"/>
    <w:rsid w:val="00425454"/>
    <w:rsid w:val="00425723"/>
    <w:rsid w:val="004278EC"/>
    <w:rsid w:val="00431190"/>
    <w:rsid w:val="004325B0"/>
    <w:rsid w:val="00433C73"/>
    <w:rsid w:val="004349BE"/>
    <w:rsid w:val="00435045"/>
    <w:rsid w:val="00435210"/>
    <w:rsid w:val="00441CBD"/>
    <w:rsid w:val="004511F7"/>
    <w:rsid w:val="0045159C"/>
    <w:rsid w:val="00463A23"/>
    <w:rsid w:val="00475926"/>
    <w:rsid w:val="00483DB0"/>
    <w:rsid w:val="004A332E"/>
    <w:rsid w:val="004A5732"/>
    <w:rsid w:val="004A793C"/>
    <w:rsid w:val="004B34C4"/>
    <w:rsid w:val="004C466F"/>
    <w:rsid w:val="004C5CB0"/>
    <w:rsid w:val="004D4A6C"/>
    <w:rsid w:val="004F05D8"/>
    <w:rsid w:val="004F41E8"/>
    <w:rsid w:val="004F4D6F"/>
    <w:rsid w:val="0050471A"/>
    <w:rsid w:val="00504E14"/>
    <w:rsid w:val="00511C34"/>
    <w:rsid w:val="00513B07"/>
    <w:rsid w:val="00520199"/>
    <w:rsid w:val="00526124"/>
    <w:rsid w:val="005539F7"/>
    <w:rsid w:val="00554029"/>
    <w:rsid w:val="005637CD"/>
    <w:rsid w:val="00577A1B"/>
    <w:rsid w:val="00582932"/>
    <w:rsid w:val="00583617"/>
    <w:rsid w:val="005908CE"/>
    <w:rsid w:val="00591991"/>
    <w:rsid w:val="00593CCC"/>
    <w:rsid w:val="005A4B2B"/>
    <w:rsid w:val="005A52FC"/>
    <w:rsid w:val="005A5561"/>
    <w:rsid w:val="005A6068"/>
    <w:rsid w:val="005B1970"/>
    <w:rsid w:val="005C4D67"/>
    <w:rsid w:val="005D4308"/>
    <w:rsid w:val="005D5472"/>
    <w:rsid w:val="005D6CBC"/>
    <w:rsid w:val="005D7C83"/>
    <w:rsid w:val="005E1FB0"/>
    <w:rsid w:val="005E3375"/>
    <w:rsid w:val="005E3646"/>
    <w:rsid w:val="005E64A6"/>
    <w:rsid w:val="005F124C"/>
    <w:rsid w:val="005F2D95"/>
    <w:rsid w:val="005F71DD"/>
    <w:rsid w:val="00606DC8"/>
    <w:rsid w:val="00613996"/>
    <w:rsid w:val="0061542B"/>
    <w:rsid w:val="00616D2C"/>
    <w:rsid w:val="00624233"/>
    <w:rsid w:val="006258C8"/>
    <w:rsid w:val="00625CED"/>
    <w:rsid w:val="00633025"/>
    <w:rsid w:val="006369CF"/>
    <w:rsid w:val="00643086"/>
    <w:rsid w:val="00647866"/>
    <w:rsid w:val="006716EC"/>
    <w:rsid w:val="0068183D"/>
    <w:rsid w:val="0069153E"/>
    <w:rsid w:val="00694497"/>
    <w:rsid w:val="006A7DA8"/>
    <w:rsid w:val="006B104F"/>
    <w:rsid w:val="006B1365"/>
    <w:rsid w:val="006C0424"/>
    <w:rsid w:val="006C378F"/>
    <w:rsid w:val="006C4039"/>
    <w:rsid w:val="006D2C86"/>
    <w:rsid w:val="006D525D"/>
    <w:rsid w:val="006F062C"/>
    <w:rsid w:val="006F12A8"/>
    <w:rsid w:val="006F645F"/>
    <w:rsid w:val="006F7FBF"/>
    <w:rsid w:val="00701CCD"/>
    <w:rsid w:val="0070205D"/>
    <w:rsid w:val="007068CA"/>
    <w:rsid w:val="00706C14"/>
    <w:rsid w:val="007263E2"/>
    <w:rsid w:val="00730382"/>
    <w:rsid w:val="007304EB"/>
    <w:rsid w:val="00732E1A"/>
    <w:rsid w:val="007353F9"/>
    <w:rsid w:val="00736F7B"/>
    <w:rsid w:val="00740359"/>
    <w:rsid w:val="00751FDE"/>
    <w:rsid w:val="00753FFF"/>
    <w:rsid w:val="00757C97"/>
    <w:rsid w:val="007600C0"/>
    <w:rsid w:val="00761657"/>
    <w:rsid w:val="00762E30"/>
    <w:rsid w:val="00763DAC"/>
    <w:rsid w:val="00783E32"/>
    <w:rsid w:val="00786B25"/>
    <w:rsid w:val="00793316"/>
    <w:rsid w:val="007C1BB9"/>
    <w:rsid w:val="007D236A"/>
    <w:rsid w:val="007D54F2"/>
    <w:rsid w:val="00800BCD"/>
    <w:rsid w:val="00801E15"/>
    <w:rsid w:val="008035DF"/>
    <w:rsid w:val="00804B93"/>
    <w:rsid w:val="00806F02"/>
    <w:rsid w:val="00816AC7"/>
    <w:rsid w:val="00832008"/>
    <w:rsid w:val="008347CE"/>
    <w:rsid w:val="008359B5"/>
    <w:rsid w:val="008360E1"/>
    <w:rsid w:val="00842139"/>
    <w:rsid w:val="008547E3"/>
    <w:rsid w:val="00861F96"/>
    <w:rsid w:val="008635ED"/>
    <w:rsid w:val="00865048"/>
    <w:rsid w:val="008855DE"/>
    <w:rsid w:val="008933B8"/>
    <w:rsid w:val="00894981"/>
    <w:rsid w:val="008A06C0"/>
    <w:rsid w:val="008A518C"/>
    <w:rsid w:val="008B2D29"/>
    <w:rsid w:val="008C2450"/>
    <w:rsid w:val="008C4886"/>
    <w:rsid w:val="008C5C93"/>
    <w:rsid w:val="008F052E"/>
    <w:rsid w:val="008F5888"/>
    <w:rsid w:val="008F7E04"/>
    <w:rsid w:val="009115C8"/>
    <w:rsid w:val="00914B63"/>
    <w:rsid w:val="0091595C"/>
    <w:rsid w:val="00915C63"/>
    <w:rsid w:val="009231A1"/>
    <w:rsid w:val="00923F76"/>
    <w:rsid w:val="00930B23"/>
    <w:rsid w:val="009340D5"/>
    <w:rsid w:val="00934649"/>
    <w:rsid w:val="00935860"/>
    <w:rsid w:val="009405E8"/>
    <w:rsid w:val="00944A99"/>
    <w:rsid w:val="009454B4"/>
    <w:rsid w:val="00947687"/>
    <w:rsid w:val="00952F0D"/>
    <w:rsid w:val="0095636E"/>
    <w:rsid w:val="009577D2"/>
    <w:rsid w:val="00960C57"/>
    <w:rsid w:val="00967815"/>
    <w:rsid w:val="00967B87"/>
    <w:rsid w:val="0099453A"/>
    <w:rsid w:val="00994FC7"/>
    <w:rsid w:val="00995057"/>
    <w:rsid w:val="009B43AF"/>
    <w:rsid w:val="009C05EA"/>
    <w:rsid w:val="009C20CC"/>
    <w:rsid w:val="009C46AE"/>
    <w:rsid w:val="009D0276"/>
    <w:rsid w:val="009D4903"/>
    <w:rsid w:val="009D5D6B"/>
    <w:rsid w:val="009E2BB8"/>
    <w:rsid w:val="009F23B7"/>
    <w:rsid w:val="009F5780"/>
    <w:rsid w:val="009F5E7C"/>
    <w:rsid w:val="00A0352F"/>
    <w:rsid w:val="00A11A7B"/>
    <w:rsid w:val="00A13FA9"/>
    <w:rsid w:val="00A15BF1"/>
    <w:rsid w:val="00A211C3"/>
    <w:rsid w:val="00A21E9C"/>
    <w:rsid w:val="00A2611C"/>
    <w:rsid w:val="00A340C8"/>
    <w:rsid w:val="00A43C8B"/>
    <w:rsid w:val="00A51B20"/>
    <w:rsid w:val="00A54ECE"/>
    <w:rsid w:val="00A61D94"/>
    <w:rsid w:val="00A65610"/>
    <w:rsid w:val="00A6746F"/>
    <w:rsid w:val="00A7400C"/>
    <w:rsid w:val="00A80BE5"/>
    <w:rsid w:val="00A82D25"/>
    <w:rsid w:val="00A9036F"/>
    <w:rsid w:val="00A90ED6"/>
    <w:rsid w:val="00A94B06"/>
    <w:rsid w:val="00A95813"/>
    <w:rsid w:val="00A95992"/>
    <w:rsid w:val="00AA0BCD"/>
    <w:rsid w:val="00AB0912"/>
    <w:rsid w:val="00AB204A"/>
    <w:rsid w:val="00AB2AC3"/>
    <w:rsid w:val="00AB5FF3"/>
    <w:rsid w:val="00AC3EFB"/>
    <w:rsid w:val="00AC50E2"/>
    <w:rsid w:val="00AE25B0"/>
    <w:rsid w:val="00AF092F"/>
    <w:rsid w:val="00AF0CBA"/>
    <w:rsid w:val="00B056BD"/>
    <w:rsid w:val="00B0789A"/>
    <w:rsid w:val="00B102C3"/>
    <w:rsid w:val="00B2063E"/>
    <w:rsid w:val="00B217AA"/>
    <w:rsid w:val="00B227EB"/>
    <w:rsid w:val="00B26C10"/>
    <w:rsid w:val="00B26F48"/>
    <w:rsid w:val="00B35E9A"/>
    <w:rsid w:val="00B35FB7"/>
    <w:rsid w:val="00B374E4"/>
    <w:rsid w:val="00B439EF"/>
    <w:rsid w:val="00B44C87"/>
    <w:rsid w:val="00B51DB2"/>
    <w:rsid w:val="00B5410A"/>
    <w:rsid w:val="00B73242"/>
    <w:rsid w:val="00B76DF7"/>
    <w:rsid w:val="00B90798"/>
    <w:rsid w:val="00BB1F88"/>
    <w:rsid w:val="00BD7EE6"/>
    <w:rsid w:val="00BE0C5C"/>
    <w:rsid w:val="00BE12CF"/>
    <w:rsid w:val="00BF2255"/>
    <w:rsid w:val="00C03E5A"/>
    <w:rsid w:val="00C0482D"/>
    <w:rsid w:val="00C0575A"/>
    <w:rsid w:val="00C06396"/>
    <w:rsid w:val="00C07B9B"/>
    <w:rsid w:val="00C15DA2"/>
    <w:rsid w:val="00C17809"/>
    <w:rsid w:val="00C25838"/>
    <w:rsid w:val="00C3120B"/>
    <w:rsid w:val="00C3378D"/>
    <w:rsid w:val="00C345C3"/>
    <w:rsid w:val="00C371F9"/>
    <w:rsid w:val="00C4207A"/>
    <w:rsid w:val="00C54221"/>
    <w:rsid w:val="00C61FE2"/>
    <w:rsid w:val="00C65654"/>
    <w:rsid w:val="00C71082"/>
    <w:rsid w:val="00C718C8"/>
    <w:rsid w:val="00C718F7"/>
    <w:rsid w:val="00C71A78"/>
    <w:rsid w:val="00C71BD4"/>
    <w:rsid w:val="00C7741A"/>
    <w:rsid w:val="00C87EB6"/>
    <w:rsid w:val="00C94592"/>
    <w:rsid w:val="00C95C25"/>
    <w:rsid w:val="00CA0F46"/>
    <w:rsid w:val="00CA40F1"/>
    <w:rsid w:val="00CA4FCF"/>
    <w:rsid w:val="00CA50F9"/>
    <w:rsid w:val="00CB7FFA"/>
    <w:rsid w:val="00CC5E12"/>
    <w:rsid w:val="00CC6758"/>
    <w:rsid w:val="00CD5118"/>
    <w:rsid w:val="00CE2F98"/>
    <w:rsid w:val="00CE599C"/>
    <w:rsid w:val="00CF0AC9"/>
    <w:rsid w:val="00CF3E0B"/>
    <w:rsid w:val="00D03133"/>
    <w:rsid w:val="00D03421"/>
    <w:rsid w:val="00D03B0E"/>
    <w:rsid w:val="00D03F33"/>
    <w:rsid w:val="00D05081"/>
    <w:rsid w:val="00D07D7B"/>
    <w:rsid w:val="00D103A5"/>
    <w:rsid w:val="00D1263B"/>
    <w:rsid w:val="00D160AD"/>
    <w:rsid w:val="00D179E8"/>
    <w:rsid w:val="00D24563"/>
    <w:rsid w:val="00D26F07"/>
    <w:rsid w:val="00D32AF0"/>
    <w:rsid w:val="00D33611"/>
    <w:rsid w:val="00D34B66"/>
    <w:rsid w:val="00D44F9B"/>
    <w:rsid w:val="00D473FF"/>
    <w:rsid w:val="00D51686"/>
    <w:rsid w:val="00D5764E"/>
    <w:rsid w:val="00D63A44"/>
    <w:rsid w:val="00D64084"/>
    <w:rsid w:val="00D75A98"/>
    <w:rsid w:val="00D764B8"/>
    <w:rsid w:val="00D8211F"/>
    <w:rsid w:val="00D86735"/>
    <w:rsid w:val="00D87B6A"/>
    <w:rsid w:val="00D90B2C"/>
    <w:rsid w:val="00D93049"/>
    <w:rsid w:val="00D94010"/>
    <w:rsid w:val="00D95FD6"/>
    <w:rsid w:val="00DA693C"/>
    <w:rsid w:val="00DB3B38"/>
    <w:rsid w:val="00DC0CE9"/>
    <w:rsid w:val="00DC0DD1"/>
    <w:rsid w:val="00DD4772"/>
    <w:rsid w:val="00DD4FB0"/>
    <w:rsid w:val="00DD6543"/>
    <w:rsid w:val="00DF0C1B"/>
    <w:rsid w:val="00DF194D"/>
    <w:rsid w:val="00DF7114"/>
    <w:rsid w:val="00DF7BBF"/>
    <w:rsid w:val="00E04F38"/>
    <w:rsid w:val="00E13BE6"/>
    <w:rsid w:val="00E201F0"/>
    <w:rsid w:val="00E31AF8"/>
    <w:rsid w:val="00E33120"/>
    <w:rsid w:val="00E336CB"/>
    <w:rsid w:val="00E37C1D"/>
    <w:rsid w:val="00E50130"/>
    <w:rsid w:val="00E51763"/>
    <w:rsid w:val="00E532C2"/>
    <w:rsid w:val="00E55FFF"/>
    <w:rsid w:val="00E57F9A"/>
    <w:rsid w:val="00E65688"/>
    <w:rsid w:val="00E65ED2"/>
    <w:rsid w:val="00E66059"/>
    <w:rsid w:val="00E71A6E"/>
    <w:rsid w:val="00E77F74"/>
    <w:rsid w:val="00E80E4F"/>
    <w:rsid w:val="00E861F8"/>
    <w:rsid w:val="00E93037"/>
    <w:rsid w:val="00EA1609"/>
    <w:rsid w:val="00EA7378"/>
    <w:rsid w:val="00EB19EB"/>
    <w:rsid w:val="00EB68B7"/>
    <w:rsid w:val="00ED05AD"/>
    <w:rsid w:val="00EE17D9"/>
    <w:rsid w:val="00EE3C75"/>
    <w:rsid w:val="00EF08B7"/>
    <w:rsid w:val="00EF2908"/>
    <w:rsid w:val="00F0078E"/>
    <w:rsid w:val="00F032FB"/>
    <w:rsid w:val="00F10E23"/>
    <w:rsid w:val="00F13D66"/>
    <w:rsid w:val="00F17FF3"/>
    <w:rsid w:val="00F201B9"/>
    <w:rsid w:val="00F30F05"/>
    <w:rsid w:val="00F43868"/>
    <w:rsid w:val="00F46595"/>
    <w:rsid w:val="00F4784B"/>
    <w:rsid w:val="00F50187"/>
    <w:rsid w:val="00F5380D"/>
    <w:rsid w:val="00F568EE"/>
    <w:rsid w:val="00F604A3"/>
    <w:rsid w:val="00F60FBC"/>
    <w:rsid w:val="00F6161D"/>
    <w:rsid w:val="00F628F3"/>
    <w:rsid w:val="00F805B4"/>
    <w:rsid w:val="00F95EA0"/>
    <w:rsid w:val="00FA0DE8"/>
    <w:rsid w:val="00FB48DD"/>
    <w:rsid w:val="00FB652C"/>
    <w:rsid w:val="00FC15C4"/>
    <w:rsid w:val="00FC2D93"/>
    <w:rsid w:val="00FC54DC"/>
    <w:rsid w:val="00FC6EB1"/>
    <w:rsid w:val="00FC7A4D"/>
    <w:rsid w:val="00FD0443"/>
    <w:rsid w:val="00FD2559"/>
    <w:rsid w:val="00FE14BC"/>
    <w:rsid w:val="00FE65D9"/>
    <w:rsid w:val="00FE6BC9"/>
    <w:rsid w:val="011CB8D1"/>
    <w:rsid w:val="0341ACC7"/>
    <w:rsid w:val="043EBE06"/>
    <w:rsid w:val="0567065F"/>
    <w:rsid w:val="0570EC23"/>
    <w:rsid w:val="07BA26C7"/>
    <w:rsid w:val="07D81481"/>
    <w:rsid w:val="0887125B"/>
    <w:rsid w:val="0901F071"/>
    <w:rsid w:val="09ED2E66"/>
    <w:rsid w:val="0A6F05AA"/>
    <w:rsid w:val="0AC46560"/>
    <w:rsid w:val="0B72FE93"/>
    <w:rsid w:val="0C38F9BB"/>
    <w:rsid w:val="0F963020"/>
    <w:rsid w:val="102785DD"/>
    <w:rsid w:val="10CFC61C"/>
    <w:rsid w:val="13224F0C"/>
    <w:rsid w:val="14DAA09A"/>
    <w:rsid w:val="14E45F54"/>
    <w:rsid w:val="16959871"/>
    <w:rsid w:val="19E532A0"/>
    <w:rsid w:val="1A14BF97"/>
    <w:rsid w:val="1C0B8857"/>
    <w:rsid w:val="20BEE0B1"/>
    <w:rsid w:val="2353E320"/>
    <w:rsid w:val="28B91C66"/>
    <w:rsid w:val="2A063150"/>
    <w:rsid w:val="2B5E4F77"/>
    <w:rsid w:val="2C5B8E5C"/>
    <w:rsid w:val="2E336C07"/>
    <w:rsid w:val="2F6502AC"/>
    <w:rsid w:val="31089CA2"/>
    <w:rsid w:val="35979F6E"/>
    <w:rsid w:val="3698ABC1"/>
    <w:rsid w:val="36A8EA79"/>
    <w:rsid w:val="36F5694C"/>
    <w:rsid w:val="37BCC635"/>
    <w:rsid w:val="381DB1A5"/>
    <w:rsid w:val="3A2CA567"/>
    <w:rsid w:val="3BF7D12A"/>
    <w:rsid w:val="3C8F3B39"/>
    <w:rsid w:val="3EF03C79"/>
    <w:rsid w:val="3FC64483"/>
    <w:rsid w:val="3FEDE530"/>
    <w:rsid w:val="4190A5FD"/>
    <w:rsid w:val="430EBB75"/>
    <w:rsid w:val="43A4F694"/>
    <w:rsid w:val="43A6BCFC"/>
    <w:rsid w:val="45497DC9"/>
    <w:rsid w:val="454F3F45"/>
    <w:rsid w:val="46A2F602"/>
    <w:rsid w:val="4A7DDA5C"/>
    <w:rsid w:val="4AE2EA14"/>
    <w:rsid w:val="50FAF03D"/>
    <w:rsid w:val="523ECB4E"/>
    <w:rsid w:val="54977B5C"/>
    <w:rsid w:val="55166DAE"/>
    <w:rsid w:val="553194D8"/>
    <w:rsid w:val="5622DA34"/>
    <w:rsid w:val="5956DF3A"/>
    <w:rsid w:val="5A72E433"/>
    <w:rsid w:val="5B85F00B"/>
    <w:rsid w:val="5C7AB9C3"/>
    <w:rsid w:val="5D5F9EC4"/>
    <w:rsid w:val="5D88E6AB"/>
    <w:rsid w:val="5DEACAA4"/>
    <w:rsid w:val="5E724B90"/>
    <w:rsid w:val="6235A098"/>
    <w:rsid w:val="6276202C"/>
    <w:rsid w:val="628E39DB"/>
    <w:rsid w:val="640591B8"/>
    <w:rsid w:val="6535C69C"/>
    <w:rsid w:val="6715F674"/>
    <w:rsid w:val="688BEC90"/>
    <w:rsid w:val="693E558D"/>
    <w:rsid w:val="6CA0EA6F"/>
    <w:rsid w:val="6CC75C2C"/>
    <w:rsid w:val="6D38B925"/>
    <w:rsid w:val="6D9B6AFD"/>
    <w:rsid w:val="70885354"/>
    <w:rsid w:val="70F8815D"/>
    <w:rsid w:val="7569D820"/>
    <w:rsid w:val="767432BF"/>
    <w:rsid w:val="7909EC36"/>
    <w:rsid w:val="79A38154"/>
    <w:rsid w:val="7DA96F6B"/>
    <w:rsid w:val="7EE8E6E8"/>
    <w:rsid w:val="7F0EF3F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BA91E"/>
  <w15:chartTrackingRefBased/>
  <w15:docId w15:val="{669476E0-0345-46E3-A54F-689001F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next w:val="Sous-titre"/>
    <w:rsid w:val="00930B23"/>
    <w:rPr>
      <w:rFonts w:ascii="Bw Modelica Medium" w:hAnsi="Bw Modelica Medium"/>
      <w:b/>
      <w:sz w:val="22"/>
    </w:rPr>
  </w:style>
  <w:style w:type="paragraph" w:styleId="Titre1">
    <w:name w:val="heading 1"/>
    <w:basedOn w:val="Normal"/>
    <w:next w:val="Normal"/>
    <w:link w:val="Titre1Car"/>
    <w:uiPriority w:val="9"/>
    <w:rsid w:val="00A13F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rsid w:val="00E77F74"/>
    <w:pPr>
      <w:spacing w:before="100" w:beforeAutospacing="1" w:after="100" w:afterAutospacing="1"/>
      <w:outlineLvl w:val="3"/>
    </w:pPr>
    <w:rPr>
      <w:rFonts w:ascii="Times New Roman" w:eastAsia="Times New Roman" w:hAnsi="Times New Roman" w:cs="Times New Roman"/>
      <w:b w:val="0"/>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7F74"/>
    <w:pPr>
      <w:tabs>
        <w:tab w:val="center" w:pos="4536"/>
        <w:tab w:val="right" w:pos="9072"/>
      </w:tabs>
    </w:pPr>
  </w:style>
  <w:style w:type="character" w:customStyle="1" w:styleId="En-tteCar">
    <w:name w:val="En-tête Car"/>
    <w:basedOn w:val="Policepardfaut"/>
    <w:link w:val="En-tte"/>
    <w:uiPriority w:val="99"/>
    <w:rsid w:val="00E77F74"/>
  </w:style>
  <w:style w:type="paragraph" w:styleId="Pieddepage">
    <w:name w:val="footer"/>
    <w:basedOn w:val="Normal"/>
    <w:link w:val="PieddepageCar"/>
    <w:uiPriority w:val="99"/>
    <w:unhideWhenUsed/>
    <w:rsid w:val="00E77F74"/>
    <w:pPr>
      <w:tabs>
        <w:tab w:val="center" w:pos="4536"/>
        <w:tab w:val="right" w:pos="9072"/>
      </w:tabs>
    </w:pPr>
  </w:style>
  <w:style w:type="character" w:customStyle="1" w:styleId="PieddepageCar">
    <w:name w:val="Pied de page Car"/>
    <w:basedOn w:val="Policepardfaut"/>
    <w:link w:val="Pieddepage"/>
    <w:uiPriority w:val="99"/>
    <w:rsid w:val="00E77F74"/>
  </w:style>
  <w:style w:type="character" w:styleId="Numrodepage">
    <w:name w:val="page number"/>
    <w:basedOn w:val="Policepardfaut"/>
    <w:uiPriority w:val="99"/>
    <w:semiHidden/>
    <w:unhideWhenUsed/>
    <w:rsid w:val="00E77F74"/>
  </w:style>
  <w:style w:type="character" w:customStyle="1" w:styleId="Titre4Car">
    <w:name w:val="Titre 4 Car"/>
    <w:basedOn w:val="Policepardfaut"/>
    <w:link w:val="Titre4"/>
    <w:uiPriority w:val="9"/>
    <w:rsid w:val="00E77F74"/>
    <w:rPr>
      <w:rFonts w:ascii="Times New Roman" w:eastAsia="Times New Roman" w:hAnsi="Times New Roman" w:cs="Times New Roman"/>
      <w:b/>
      <w:bCs/>
      <w:lang w:eastAsia="fr-FR"/>
    </w:rPr>
  </w:style>
  <w:style w:type="character" w:customStyle="1" w:styleId="Titre1Car">
    <w:name w:val="Titre 1 Car"/>
    <w:basedOn w:val="Policepardfaut"/>
    <w:link w:val="Titre1"/>
    <w:uiPriority w:val="9"/>
    <w:rsid w:val="00A13FA9"/>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C4207A"/>
    <w:pPr>
      <w:contextualSpacing/>
      <w:jc w:val="center"/>
    </w:pPr>
    <w:rPr>
      <w:rFonts w:ascii="Montserrat Black" w:eastAsiaTheme="majorEastAsia" w:hAnsi="Montserrat Black" w:cs="Times New Roman (Titres CS)"/>
      <w:kern w:val="28"/>
      <w:sz w:val="40"/>
      <w:szCs w:val="56"/>
    </w:rPr>
  </w:style>
  <w:style w:type="character" w:customStyle="1" w:styleId="TitreCar">
    <w:name w:val="Titre Car"/>
    <w:basedOn w:val="Policepardfaut"/>
    <w:link w:val="Titre"/>
    <w:uiPriority w:val="10"/>
    <w:rsid w:val="00C4207A"/>
    <w:rPr>
      <w:rFonts w:ascii="Montserrat Black" w:eastAsiaTheme="majorEastAsia" w:hAnsi="Montserrat Black" w:cs="Times New Roman (Titres CS)"/>
      <w:b/>
      <w:kern w:val="28"/>
      <w:sz w:val="40"/>
      <w:szCs w:val="56"/>
    </w:rPr>
  </w:style>
  <w:style w:type="paragraph" w:styleId="Sous-titre">
    <w:name w:val="Subtitle"/>
    <w:basedOn w:val="Normal"/>
    <w:next w:val="texte"/>
    <w:link w:val="Sous-titreCar"/>
    <w:uiPriority w:val="11"/>
    <w:qFormat/>
    <w:rsid w:val="00173FE7"/>
    <w:pPr>
      <w:numPr>
        <w:ilvl w:val="1"/>
      </w:numPr>
      <w:spacing w:before="360" w:line="264" w:lineRule="auto"/>
    </w:pPr>
    <w:rPr>
      <w:rFonts w:ascii="Montserrat" w:eastAsiaTheme="minorEastAsia" w:hAnsi="Montserrat" w:cs="Times New Roman (Corps CS)"/>
      <w:caps/>
      <w:color w:val="000000" w:themeColor="text1"/>
      <w:sz w:val="28"/>
      <w:szCs w:val="22"/>
    </w:rPr>
  </w:style>
  <w:style w:type="character" w:customStyle="1" w:styleId="Sous-titreCar">
    <w:name w:val="Sous-titre Car"/>
    <w:basedOn w:val="Policepardfaut"/>
    <w:link w:val="Sous-titre"/>
    <w:uiPriority w:val="11"/>
    <w:rsid w:val="00173FE7"/>
    <w:rPr>
      <w:rFonts w:ascii="Montserrat" w:eastAsiaTheme="minorEastAsia" w:hAnsi="Montserrat" w:cs="Times New Roman (Corps CS)"/>
      <w:b/>
      <w:caps/>
      <w:color w:val="000000" w:themeColor="text1"/>
      <w:sz w:val="28"/>
      <w:szCs w:val="22"/>
    </w:rPr>
  </w:style>
  <w:style w:type="character" w:styleId="Accentuation">
    <w:name w:val="Emphasis"/>
    <w:aliases w:val="texte gras"/>
    <w:basedOn w:val="Policepardfaut"/>
    <w:uiPriority w:val="20"/>
    <w:rsid w:val="003F2D98"/>
    <w:rPr>
      <w:rFonts w:ascii="Bw Modelica" w:hAnsi="Bw Modelica"/>
      <w:b/>
      <w:i w:val="0"/>
      <w:iCs/>
      <w:sz w:val="22"/>
    </w:rPr>
  </w:style>
  <w:style w:type="paragraph" w:customStyle="1" w:styleId="texte">
    <w:name w:val="texte"/>
    <w:basedOn w:val="Normal"/>
    <w:qFormat/>
    <w:rsid w:val="009C05EA"/>
    <w:pPr>
      <w:spacing w:before="160" w:line="264" w:lineRule="auto"/>
    </w:pPr>
    <w:rPr>
      <w:rFonts w:ascii="Bw Modelica" w:eastAsia="Times New Roman" w:hAnsi="Bw Modelica" w:cs="Times New Roman"/>
      <w:b w:val="0"/>
      <w:lang w:eastAsia="fr-FR"/>
    </w:rPr>
  </w:style>
  <w:style w:type="paragraph" w:customStyle="1" w:styleId="Italic">
    <w:name w:val="Italic"/>
    <w:basedOn w:val="Normal"/>
    <w:qFormat/>
    <w:rsid w:val="009C05EA"/>
    <w:pPr>
      <w:spacing w:before="160" w:line="276" w:lineRule="auto"/>
    </w:pPr>
    <w:rPr>
      <w:rFonts w:ascii="Bw Modelica" w:eastAsia="Times New Roman" w:hAnsi="Bw Modelica" w:cs="Open Sans"/>
      <w:b w:val="0"/>
      <w:i/>
      <w:iCs/>
      <w:color w:val="000000"/>
      <w:sz w:val="24"/>
      <w:lang w:eastAsia="fr-FR"/>
    </w:rPr>
  </w:style>
  <w:style w:type="paragraph" w:customStyle="1" w:styleId="textemisenvaleur">
    <w:name w:val="texte mis en valeur"/>
    <w:basedOn w:val="Normal"/>
    <w:qFormat/>
    <w:rsid w:val="00173FE7"/>
    <w:pPr>
      <w:spacing w:before="160" w:line="288" w:lineRule="auto"/>
    </w:pPr>
    <w:rPr>
      <w:rFonts w:ascii="Bw Modelica" w:eastAsia="Times New Roman" w:hAnsi="Bw Modelica" w:cs="Times New Roman"/>
      <w:bCs/>
      <w:lang w:eastAsia="fr-FR"/>
    </w:rPr>
  </w:style>
  <w:style w:type="paragraph" w:customStyle="1" w:styleId="Dateslieux">
    <w:name w:val="Dates/lieux"/>
    <w:basedOn w:val="Normal"/>
    <w:qFormat/>
    <w:rsid w:val="00F10E23"/>
    <w:pPr>
      <w:tabs>
        <w:tab w:val="num" w:pos="360"/>
      </w:tabs>
      <w:ind w:left="360" w:hanging="360"/>
      <w:jc w:val="center"/>
    </w:pPr>
    <w:rPr>
      <w:rFonts w:ascii="Bw Modelica" w:hAnsi="Bw Modelica"/>
      <w:color w:val="000000" w:themeColor="text1"/>
    </w:rPr>
  </w:style>
  <w:style w:type="paragraph" w:customStyle="1" w:styleId="listepuces">
    <w:name w:val="liste à puces"/>
    <w:basedOn w:val="Normal"/>
    <w:qFormat/>
    <w:rsid w:val="009C05EA"/>
    <w:pPr>
      <w:numPr>
        <w:numId w:val="1"/>
      </w:numPr>
      <w:spacing w:before="160" w:line="264" w:lineRule="auto"/>
      <w:ind w:left="714" w:hanging="357"/>
    </w:pPr>
    <w:rPr>
      <w:rFonts w:ascii="Bw Modelica" w:hAnsi="Bw Modelica" w:cs="Open Sans"/>
      <w:b w:val="0"/>
      <w:color w:val="000000"/>
      <w:szCs w:val="22"/>
    </w:rPr>
  </w:style>
  <w:style w:type="character" w:styleId="Marquedecommentaire">
    <w:name w:val="annotation reference"/>
    <w:basedOn w:val="Policepardfaut"/>
    <w:uiPriority w:val="99"/>
    <w:semiHidden/>
    <w:unhideWhenUsed/>
    <w:rsid w:val="006716EC"/>
    <w:rPr>
      <w:sz w:val="16"/>
      <w:szCs w:val="16"/>
    </w:rPr>
  </w:style>
  <w:style w:type="paragraph" w:styleId="Commentaire">
    <w:name w:val="annotation text"/>
    <w:basedOn w:val="Normal"/>
    <w:link w:val="CommentaireCar"/>
    <w:uiPriority w:val="99"/>
    <w:unhideWhenUsed/>
    <w:rsid w:val="006716EC"/>
    <w:pPr>
      <w:spacing w:after="160"/>
    </w:pPr>
    <w:rPr>
      <w:rFonts w:asciiTheme="minorHAnsi" w:hAnsiTheme="minorHAnsi"/>
      <w:b w:val="0"/>
      <w:kern w:val="2"/>
      <w:sz w:val="20"/>
      <w:szCs w:val="20"/>
      <w14:ligatures w14:val="standardContextual"/>
    </w:rPr>
  </w:style>
  <w:style w:type="character" w:customStyle="1" w:styleId="CommentaireCar">
    <w:name w:val="Commentaire Car"/>
    <w:basedOn w:val="Policepardfaut"/>
    <w:link w:val="Commentaire"/>
    <w:uiPriority w:val="99"/>
    <w:rsid w:val="006716EC"/>
    <w:rPr>
      <w:kern w:val="2"/>
      <w:sz w:val="20"/>
      <w:szCs w:val="20"/>
      <w14:ligatures w14:val="standardContextual"/>
    </w:rPr>
  </w:style>
  <w:style w:type="paragraph" w:styleId="NormalWeb">
    <w:name w:val="Normal (Web)"/>
    <w:basedOn w:val="Normal"/>
    <w:uiPriority w:val="99"/>
    <w:unhideWhenUsed/>
    <w:rsid w:val="006716EC"/>
    <w:pPr>
      <w:spacing w:before="100" w:beforeAutospacing="1" w:after="100" w:afterAutospacing="1"/>
    </w:pPr>
    <w:rPr>
      <w:rFonts w:ascii="Times New Roman" w:eastAsia="Times New Roman" w:hAnsi="Times New Roman" w:cs="Times New Roman"/>
      <w:b w:val="0"/>
      <w:sz w:val="24"/>
      <w:lang w:eastAsia="fr-FR"/>
    </w:rPr>
  </w:style>
  <w:style w:type="character" w:styleId="Lienhypertexte">
    <w:name w:val="Hyperlink"/>
    <w:basedOn w:val="Policepardfaut"/>
    <w:uiPriority w:val="99"/>
    <w:unhideWhenUsed/>
    <w:rsid w:val="007068CA"/>
    <w:rPr>
      <w:color w:val="0563C1" w:themeColor="hyperlink"/>
      <w:u w:val="single"/>
    </w:rPr>
  </w:style>
  <w:style w:type="character" w:customStyle="1" w:styleId="apple-converted-space">
    <w:name w:val="apple-converted-space"/>
    <w:basedOn w:val="Policepardfaut"/>
    <w:rsid w:val="00EB68B7"/>
  </w:style>
  <w:style w:type="paragraph" w:styleId="Paragraphedeliste">
    <w:name w:val="List Paragraph"/>
    <w:basedOn w:val="Normal"/>
    <w:uiPriority w:val="34"/>
    <w:qFormat/>
    <w:rsid w:val="00EB68B7"/>
    <w:pPr>
      <w:spacing w:before="100" w:beforeAutospacing="1" w:after="100" w:afterAutospacing="1"/>
    </w:pPr>
    <w:rPr>
      <w:rFonts w:ascii="Times New Roman" w:eastAsia="Times New Roman" w:hAnsi="Times New Roman" w:cs="Times New Roman"/>
      <w:b w:val="0"/>
      <w:sz w:val="24"/>
      <w:lang w:eastAsia="fr-FR"/>
    </w:rPr>
  </w:style>
  <w:style w:type="table" w:styleId="Grilledutableau">
    <w:name w:val="Table Grid"/>
    <w:basedOn w:val="TableauNormal"/>
    <w:uiPriority w:val="39"/>
    <w:rsid w:val="00A3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93B04"/>
    <w:rPr>
      <w:rFonts w:ascii="Bw Modelica Medium" w:hAnsi="Bw Modelica Medium"/>
      <w:b/>
      <w:sz w:val="22"/>
    </w:rPr>
  </w:style>
  <w:style w:type="paragraph" w:styleId="Objetducommentaire">
    <w:name w:val="annotation subject"/>
    <w:basedOn w:val="Commentaire"/>
    <w:next w:val="Commentaire"/>
    <w:link w:val="ObjetducommentaireCar"/>
    <w:uiPriority w:val="99"/>
    <w:semiHidden/>
    <w:unhideWhenUsed/>
    <w:rsid w:val="000F4255"/>
    <w:pPr>
      <w:spacing w:after="0"/>
    </w:pPr>
    <w:rPr>
      <w:rFonts w:ascii="Bw Modelica Medium" w:hAnsi="Bw Modelica Medium"/>
      <w:b/>
      <w:bCs/>
      <w:kern w:val="0"/>
      <w14:ligatures w14:val="none"/>
    </w:rPr>
  </w:style>
  <w:style w:type="character" w:customStyle="1" w:styleId="ObjetducommentaireCar">
    <w:name w:val="Objet du commentaire Car"/>
    <w:basedOn w:val="CommentaireCar"/>
    <w:link w:val="Objetducommentaire"/>
    <w:uiPriority w:val="99"/>
    <w:semiHidden/>
    <w:rsid w:val="000F4255"/>
    <w:rPr>
      <w:rFonts w:ascii="Bw Modelica Medium" w:hAnsi="Bw Modelica Medium"/>
      <w:b/>
      <w:bCs/>
      <w:kern w:val="2"/>
      <w:sz w:val="20"/>
      <w:szCs w:val="20"/>
      <w14:ligatures w14:val="standardContextual"/>
    </w:rPr>
  </w:style>
  <w:style w:type="character" w:styleId="Mentionnonrsolue">
    <w:name w:val="Unresolved Mention"/>
    <w:basedOn w:val="Policepardfaut"/>
    <w:uiPriority w:val="99"/>
    <w:semiHidden/>
    <w:unhideWhenUsed/>
    <w:rsid w:val="004C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667">
      <w:bodyDiv w:val="1"/>
      <w:marLeft w:val="0"/>
      <w:marRight w:val="0"/>
      <w:marTop w:val="0"/>
      <w:marBottom w:val="0"/>
      <w:divBdr>
        <w:top w:val="none" w:sz="0" w:space="0" w:color="auto"/>
        <w:left w:val="none" w:sz="0" w:space="0" w:color="auto"/>
        <w:bottom w:val="none" w:sz="0" w:space="0" w:color="auto"/>
        <w:right w:val="none" w:sz="0" w:space="0" w:color="auto"/>
      </w:divBdr>
      <w:divsChild>
        <w:div w:id="235284907">
          <w:marLeft w:val="0"/>
          <w:marRight w:val="0"/>
          <w:marTop w:val="0"/>
          <w:marBottom w:val="0"/>
          <w:divBdr>
            <w:top w:val="none" w:sz="0" w:space="0" w:color="auto"/>
            <w:left w:val="none" w:sz="0" w:space="0" w:color="auto"/>
            <w:bottom w:val="none" w:sz="0" w:space="0" w:color="auto"/>
            <w:right w:val="none" w:sz="0" w:space="0" w:color="auto"/>
          </w:divBdr>
          <w:divsChild>
            <w:div w:id="535040925">
              <w:marLeft w:val="0"/>
              <w:marRight w:val="0"/>
              <w:marTop w:val="0"/>
              <w:marBottom w:val="0"/>
              <w:divBdr>
                <w:top w:val="none" w:sz="0" w:space="0" w:color="auto"/>
                <w:left w:val="none" w:sz="0" w:space="0" w:color="auto"/>
                <w:bottom w:val="none" w:sz="0" w:space="0" w:color="auto"/>
                <w:right w:val="none" w:sz="0" w:space="0" w:color="auto"/>
              </w:divBdr>
              <w:divsChild>
                <w:div w:id="1209142967">
                  <w:marLeft w:val="0"/>
                  <w:marRight w:val="0"/>
                  <w:marTop w:val="0"/>
                  <w:marBottom w:val="0"/>
                  <w:divBdr>
                    <w:top w:val="none" w:sz="0" w:space="0" w:color="auto"/>
                    <w:left w:val="none" w:sz="0" w:space="0" w:color="auto"/>
                    <w:bottom w:val="none" w:sz="0" w:space="0" w:color="auto"/>
                    <w:right w:val="none" w:sz="0" w:space="0" w:color="auto"/>
                  </w:divBdr>
                  <w:divsChild>
                    <w:div w:id="18230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4493">
      <w:bodyDiv w:val="1"/>
      <w:marLeft w:val="0"/>
      <w:marRight w:val="0"/>
      <w:marTop w:val="0"/>
      <w:marBottom w:val="0"/>
      <w:divBdr>
        <w:top w:val="none" w:sz="0" w:space="0" w:color="auto"/>
        <w:left w:val="none" w:sz="0" w:space="0" w:color="auto"/>
        <w:bottom w:val="none" w:sz="0" w:space="0" w:color="auto"/>
        <w:right w:val="none" w:sz="0" w:space="0" w:color="auto"/>
      </w:divBdr>
      <w:divsChild>
        <w:div w:id="1002665299">
          <w:marLeft w:val="0"/>
          <w:marRight w:val="0"/>
          <w:marTop w:val="0"/>
          <w:marBottom w:val="0"/>
          <w:divBdr>
            <w:top w:val="none" w:sz="0" w:space="0" w:color="auto"/>
            <w:left w:val="none" w:sz="0" w:space="0" w:color="auto"/>
            <w:bottom w:val="none" w:sz="0" w:space="0" w:color="auto"/>
            <w:right w:val="none" w:sz="0" w:space="0" w:color="auto"/>
          </w:divBdr>
          <w:divsChild>
            <w:div w:id="991643931">
              <w:marLeft w:val="0"/>
              <w:marRight w:val="0"/>
              <w:marTop w:val="0"/>
              <w:marBottom w:val="0"/>
              <w:divBdr>
                <w:top w:val="none" w:sz="0" w:space="0" w:color="auto"/>
                <w:left w:val="none" w:sz="0" w:space="0" w:color="auto"/>
                <w:bottom w:val="none" w:sz="0" w:space="0" w:color="auto"/>
                <w:right w:val="none" w:sz="0" w:space="0" w:color="auto"/>
              </w:divBdr>
              <w:divsChild>
                <w:div w:id="1215433507">
                  <w:marLeft w:val="0"/>
                  <w:marRight w:val="0"/>
                  <w:marTop w:val="0"/>
                  <w:marBottom w:val="0"/>
                  <w:divBdr>
                    <w:top w:val="none" w:sz="0" w:space="0" w:color="auto"/>
                    <w:left w:val="none" w:sz="0" w:space="0" w:color="auto"/>
                    <w:bottom w:val="none" w:sz="0" w:space="0" w:color="auto"/>
                    <w:right w:val="none" w:sz="0" w:space="0" w:color="auto"/>
                  </w:divBdr>
                  <w:divsChild>
                    <w:div w:id="11203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836012">
      <w:bodyDiv w:val="1"/>
      <w:marLeft w:val="0"/>
      <w:marRight w:val="0"/>
      <w:marTop w:val="0"/>
      <w:marBottom w:val="0"/>
      <w:divBdr>
        <w:top w:val="none" w:sz="0" w:space="0" w:color="auto"/>
        <w:left w:val="none" w:sz="0" w:space="0" w:color="auto"/>
        <w:bottom w:val="none" w:sz="0" w:space="0" w:color="auto"/>
        <w:right w:val="none" w:sz="0" w:space="0" w:color="auto"/>
      </w:divBdr>
      <w:divsChild>
        <w:div w:id="1657538151">
          <w:marLeft w:val="0"/>
          <w:marRight w:val="0"/>
          <w:marTop w:val="0"/>
          <w:marBottom w:val="0"/>
          <w:divBdr>
            <w:top w:val="none" w:sz="0" w:space="0" w:color="auto"/>
            <w:left w:val="none" w:sz="0" w:space="0" w:color="auto"/>
            <w:bottom w:val="none" w:sz="0" w:space="0" w:color="auto"/>
            <w:right w:val="none" w:sz="0" w:space="0" w:color="auto"/>
          </w:divBdr>
        </w:div>
      </w:divsChild>
    </w:div>
    <w:div w:id="539636090">
      <w:bodyDiv w:val="1"/>
      <w:marLeft w:val="0"/>
      <w:marRight w:val="0"/>
      <w:marTop w:val="0"/>
      <w:marBottom w:val="0"/>
      <w:divBdr>
        <w:top w:val="none" w:sz="0" w:space="0" w:color="auto"/>
        <w:left w:val="none" w:sz="0" w:space="0" w:color="auto"/>
        <w:bottom w:val="none" w:sz="0" w:space="0" w:color="auto"/>
        <w:right w:val="none" w:sz="0" w:space="0" w:color="auto"/>
      </w:divBdr>
      <w:divsChild>
        <w:div w:id="1108164620">
          <w:marLeft w:val="0"/>
          <w:marRight w:val="0"/>
          <w:marTop w:val="0"/>
          <w:marBottom w:val="0"/>
          <w:divBdr>
            <w:top w:val="none" w:sz="0" w:space="0" w:color="auto"/>
            <w:left w:val="none" w:sz="0" w:space="0" w:color="auto"/>
            <w:bottom w:val="none" w:sz="0" w:space="0" w:color="auto"/>
            <w:right w:val="none" w:sz="0" w:space="0" w:color="auto"/>
          </w:divBdr>
          <w:divsChild>
            <w:div w:id="1955550439">
              <w:marLeft w:val="0"/>
              <w:marRight w:val="0"/>
              <w:marTop w:val="0"/>
              <w:marBottom w:val="0"/>
              <w:divBdr>
                <w:top w:val="none" w:sz="0" w:space="0" w:color="auto"/>
                <w:left w:val="none" w:sz="0" w:space="0" w:color="auto"/>
                <w:bottom w:val="none" w:sz="0" w:space="0" w:color="auto"/>
                <w:right w:val="none" w:sz="0" w:space="0" w:color="auto"/>
              </w:divBdr>
              <w:divsChild>
                <w:div w:id="1677920446">
                  <w:marLeft w:val="0"/>
                  <w:marRight w:val="0"/>
                  <w:marTop w:val="0"/>
                  <w:marBottom w:val="0"/>
                  <w:divBdr>
                    <w:top w:val="none" w:sz="0" w:space="0" w:color="auto"/>
                    <w:left w:val="none" w:sz="0" w:space="0" w:color="auto"/>
                    <w:bottom w:val="none" w:sz="0" w:space="0" w:color="auto"/>
                    <w:right w:val="none" w:sz="0" w:space="0" w:color="auto"/>
                  </w:divBdr>
                  <w:divsChild>
                    <w:div w:id="14922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5610">
      <w:bodyDiv w:val="1"/>
      <w:marLeft w:val="0"/>
      <w:marRight w:val="0"/>
      <w:marTop w:val="0"/>
      <w:marBottom w:val="0"/>
      <w:divBdr>
        <w:top w:val="none" w:sz="0" w:space="0" w:color="auto"/>
        <w:left w:val="none" w:sz="0" w:space="0" w:color="auto"/>
        <w:bottom w:val="none" w:sz="0" w:space="0" w:color="auto"/>
        <w:right w:val="none" w:sz="0" w:space="0" w:color="auto"/>
      </w:divBdr>
    </w:div>
    <w:div w:id="765151375">
      <w:bodyDiv w:val="1"/>
      <w:marLeft w:val="0"/>
      <w:marRight w:val="0"/>
      <w:marTop w:val="0"/>
      <w:marBottom w:val="0"/>
      <w:divBdr>
        <w:top w:val="none" w:sz="0" w:space="0" w:color="auto"/>
        <w:left w:val="none" w:sz="0" w:space="0" w:color="auto"/>
        <w:bottom w:val="none" w:sz="0" w:space="0" w:color="auto"/>
        <w:right w:val="none" w:sz="0" w:space="0" w:color="auto"/>
      </w:divBdr>
    </w:div>
    <w:div w:id="795103920">
      <w:bodyDiv w:val="1"/>
      <w:marLeft w:val="0"/>
      <w:marRight w:val="0"/>
      <w:marTop w:val="0"/>
      <w:marBottom w:val="0"/>
      <w:divBdr>
        <w:top w:val="none" w:sz="0" w:space="0" w:color="auto"/>
        <w:left w:val="none" w:sz="0" w:space="0" w:color="auto"/>
        <w:bottom w:val="none" w:sz="0" w:space="0" w:color="auto"/>
        <w:right w:val="none" w:sz="0" w:space="0" w:color="auto"/>
      </w:divBdr>
    </w:div>
    <w:div w:id="932594285">
      <w:bodyDiv w:val="1"/>
      <w:marLeft w:val="0"/>
      <w:marRight w:val="0"/>
      <w:marTop w:val="0"/>
      <w:marBottom w:val="0"/>
      <w:divBdr>
        <w:top w:val="none" w:sz="0" w:space="0" w:color="auto"/>
        <w:left w:val="none" w:sz="0" w:space="0" w:color="auto"/>
        <w:bottom w:val="none" w:sz="0" w:space="0" w:color="auto"/>
        <w:right w:val="none" w:sz="0" w:space="0" w:color="auto"/>
      </w:divBdr>
    </w:div>
    <w:div w:id="1278607552">
      <w:bodyDiv w:val="1"/>
      <w:marLeft w:val="0"/>
      <w:marRight w:val="0"/>
      <w:marTop w:val="0"/>
      <w:marBottom w:val="0"/>
      <w:divBdr>
        <w:top w:val="none" w:sz="0" w:space="0" w:color="auto"/>
        <w:left w:val="none" w:sz="0" w:space="0" w:color="auto"/>
        <w:bottom w:val="none" w:sz="0" w:space="0" w:color="auto"/>
        <w:right w:val="none" w:sz="0" w:space="0" w:color="auto"/>
      </w:divBdr>
    </w:div>
    <w:div w:id="1289969730">
      <w:bodyDiv w:val="1"/>
      <w:marLeft w:val="0"/>
      <w:marRight w:val="0"/>
      <w:marTop w:val="0"/>
      <w:marBottom w:val="0"/>
      <w:divBdr>
        <w:top w:val="none" w:sz="0" w:space="0" w:color="auto"/>
        <w:left w:val="none" w:sz="0" w:space="0" w:color="auto"/>
        <w:bottom w:val="none" w:sz="0" w:space="0" w:color="auto"/>
        <w:right w:val="none" w:sz="0" w:space="0" w:color="auto"/>
      </w:divBdr>
    </w:div>
    <w:div w:id="1363432344">
      <w:bodyDiv w:val="1"/>
      <w:marLeft w:val="0"/>
      <w:marRight w:val="0"/>
      <w:marTop w:val="0"/>
      <w:marBottom w:val="0"/>
      <w:divBdr>
        <w:top w:val="none" w:sz="0" w:space="0" w:color="auto"/>
        <w:left w:val="none" w:sz="0" w:space="0" w:color="auto"/>
        <w:bottom w:val="none" w:sz="0" w:space="0" w:color="auto"/>
        <w:right w:val="none" w:sz="0" w:space="0" w:color="auto"/>
      </w:divBdr>
      <w:divsChild>
        <w:div w:id="1162239839">
          <w:marLeft w:val="0"/>
          <w:marRight w:val="0"/>
          <w:marTop w:val="0"/>
          <w:marBottom w:val="0"/>
          <w:divBdr>
            <w:top w:val="none" w:sz="0" w:space="0" w:color="auto"/>
            <w:left w:val="none" w:sz="0" w:space="0" w:color="auto"/>
            <w:bottom w:val="none" w:sz="0" w:space="0" w:color="auto"/>
            <w:right w:val="none" w:sz="0" w:space="0" w:color="auto"/>
          </w:divBdr>
          <w:divsChild>
            <w:div w:id="1236236165">
              <w:marLeft w:val="0"/>
              <w:marRight w:val="0"/>
              <w:marTop w:val="0"/>
              <w:marBottom w:val="0"/>
              <w:divBdr>
                <w:top w:val="none" w:sz="0" w:space="0" w:color="auto"/>
                <w:left w:val="none" w:sz="0" w:space="0" w:color="auto"/>
                <w:bottom w:val="none" w:sz="0" w:space="0" w:color="auto"/>
                <w:right w:val="none" w:sz="0" w:space="0" w:color="auto"/>
              </w:divBdr>
              <w:divsChild>
                <w:div w:id="1010913427">
                  <w:marLeft w:val="0"/>
                  <w:marRight w:val="0"/>
                  <w:marTop w:val="0"/>
                  <w:marBottom w:val="0"/>
                  <w:divBdr>
                    <w:top w:val="none" w:sz="0" w:space="0" w:color="auto"/>
                    <w:left w:val="none" w:sz="0" w:space="0" w:color="auto"/>
                    <w:bottom w:val="none" w:sz="0" w:space="0" w:color="auto"/>
                    <w:right w:val="none" w:sz="0" w:space="0" w:color="auto"/>
                  </w:divBdr>
                  <w:divsChild>
                    <w:div w:id="5471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8608">
      <w:bodyDiv w:val="1"/>
      <w:marLeft w:val="0"/>
      <w:marRight w:val="0"/>
      <w:marTop w:val="0"/>
      <w:marBottom w:val="0"/>
      <w:divBdr>
        <w:top w:val="none" w:sz="0" w:space="0" w:color="auto"/>
        <w:left w:val="none" w:sz="0" w:space="0" w:color="auto"/>
        <w:bottom w:val="none" w:sz="0" w:space="0" w:color="auto"/>
        <w:right w:val="none" w:sz="0" w:space="0" w:color="auto"/>
      </w:divBdr>
      <w:divsChild>
        <w:div w:id="1807550066">
          <w:marLeft w:val="0"/>
          <w:marRight w:val="0"/>
          <w:marTop w:val="0"/>
          <w:marBottom w:val="0"/>
          <w:divBdr>
            <w:top w:val="none" w:sz="0" w:space="0" w:color="auto"/>
            <w:left w:val="none" w:sz="0" w:space="0" w:color="auto"/>
            <w:bottom w:val="none" w:sz="0" w:space="0" w:color="auto"/>
            <w:right w:val="none" w:sz="0" w:space="0" w:color="auto"/>
          </w:divBdr>
          <w:divsChild>
            <w:div w:id="70470020">
              <w:marLeft w:val="0"/>
              <w:marRight w:val="0"/>
              <w:marTop w:val="0"/>
              <w:marBottom w:val="0"/>
              <w:divBdr>
                <w:top w:val="none" w:sz="0" w:space="0" w:color="auto"/>
                <w:left w:val="none" w:sz="0" w:space="0" w:color="auto"/>
                <w:bottom w:val="none" w:sz="0" w:space="0" w:color="auto"/>
                <w:right w:val="none" w:sz="0" w:space="0" w:color="auto"/>
              </w:divBdr>
              <w:divsChild>
                <w:div w:id="1860464174">
                  <w:marLeft w:val="0"/>
                  <w:marRight w:val="0"/>
                  <w:marTop w:val="0"/>
                  <w:marBottom w:val="0"/>
                  <w:divBdr>
                    <w:top w:val="none" w:sz="0" w:space="0" w:color="auto"/>
                    <w:left w:val="none" w:sz="0" w:space="0" w:color="auto"/>
                    <w:bottom w:val="none" w:sz="0" w:space="0" w:color="auto"/>
                    <w:right w:val="none" w:sz="0" w:space="0" w:color="auto"/>
                  </w:divBdr>
                  <w:divsChild>
                    <w:div w:id="17577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956418">
      <w:bodyDiv w:val="1"/>
      <w:marLeft w:val="0"/>
      <w:marRight w:val="0"/>
      <w:marTop w:val="0"/>
      <w:marBottom w:val="0"/>
      <w:divBdr>
        <w:top w:val="none" w:sz="0" w:space="0" w:color="auto"/>
        <w:left w:val="none" w:sz="0" w:space="0" w:color="auto"/>
        <w:bottom w:val="none" w:sz="0" w:space="0" w:color="auto"/>
        <w:right w:val="none" w:sz="0" w:space="0" w:color="auto"/>
      </w:divBdr>
      <w:divsChild>
        <w:div w:id="866675799">
          <w:marLeft w:val="0"/>
          <w:marRight w:val="0"/>
          <w:marTop w:val="0"/>
          <w:marBottom w:val="0"/>
          <w:divBdr>
            <w:top w:val="none" w:sz="0" w:space="0" w:color="auto"/>
            <w:left w:val="none" w:sz="0" w:space="0" w:color="auto"/>
            <w:bottom w:val="none" w:sz="0" w:space="0" w:color="auto"/>
            <w:right w:val="none" w:sz="0" w:space="0" w:color="auto"/>
          </w:divBdr>
          <w:divsChild>
            <w:div w:id="1101991274">
              <w:marLeft w:val="0"/>
              <w:marRight w:val="0"/>
              <w:marTop w:val="0"/>
              <w:marBottom w:val="0"/>
              <w:divBdr>
                <w:top w:val="none" w:sz="0" w:space="0" w:color="auto"/>
                <w:left w:val="none" w:sz="0" w:space="0" w:color="auto"/>
                <w:bottom w:val="none" w:sz="0" w:space="0" w:color="auto"/>
                <w:right w:val="none" w:sz="0" w:space="0" w:color="auto"/>
              </w:divBdr>
              <w:divsChild>
                <w:div w:id="540895855">
                  <w:marLeft w:val="0"/>
                  <w:marRight w:val="0"/>
                  <w:marTop w:val="0"/>
                  <w:marBottom w:val="0"/>
                  <w:divBdr>
                    <w:top w:val="none" w:sz="0" w:space="0" w:color="auto"/>
                    <w:left w:val="none" w:sz="0" w:space="0" w:color="auto"/>
                    <w:bottom w:val="none" w:sz="0" w:space="0" w:color="auto"/>
                    <w:right w:val="none" w:sz="0" w:space="0" w:color="auto"/>
                  </w:divBdr>
                  <w:divsChild>
                    <w:div w:id="988286557">
                      <w:marLeft w:val="0"/>
                      <w:marRight w:val="0"/>
                      <w:marTop w:val="0"/>
                      <w:marBottom w:val="0"/>
                      <w:divBdr>
                        <w:top w:val="none" w:sz="0" w:space="0" w:color="auto"/>
                        <w:left w:val="none" w:sz="0" w:space="0" w:color="auto"/>
                        <w:bottom w:val="none" w:sz="0" w:space="0" w:color="auto"/>
                        <w:right w:val="none" w:sz="0" w:space="0" w:color="auto"/>
                      </w:divBdr>
                    </w:div>
                  </w:divsChild>
                </w:div>
                <w:div w:id="1390881089">
                  <w:marLeft w:val="0"/>
                  <w:marRight w:val="0"/>
                  <w:marTop w:val="0"/>
                  <w:marBottom w:val="0"/>
                  <w:divBdr>
                    <w:top w:val="none" w:sz="0" w:space="0" w:color="auto"/>
                    <w:left w:val="none" w:sz="0" w:space="0" w:color="auto"/>
                    <w:bottom w:val="none" w:sz="0" w:space="0" w:color="auto"/>
                    <w:right w:val="none" w:sz="0" w:space="0" w:color="auto"/>
                  </w:divBdr>
                  <w:divsChild>
                    <w:div w:id="175585428">
                      <w:marLeft w:val="0"/>
                      <w:marRight w:val="0"/>
                      <w:marTop w:val="0"/>
                      <w:marBottom w:val="0"/>
                      <w:divBdr>
                        <w:top w:val="none" w:sz="0" w:space="0" w:color="auto"/>
                        <w:left w:val="none" w:sz="0" w:space="0" w:color="auto"/>
                        <w:bottom w:val="none" w:sz="0" w:space="0" w:color="auto"/>
                        <w:right w:val="none" w:sz="0" w:space="0" w:color="auto"/>
                      </w:divBdr>
                    </w:div>
                    <w:div w:id="4655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69036">
      <w:bodyDiv w:val="1"/>
      <w:marLeft w:val="0"/>
      <w:marRight w:val="0"/>
      <w:marTop w:val="0"/>
      <w:marBottom w:val="0"/>
      <w:divBdr>
        <w:top w:val="none" w:sz="0" w:space="0" w:color="auto"/>
        <w:left w:val="none" w:sz="0" w:space="0" w:color="auto"/>
        <w:bottom w:val="none" w:sz="0" w:space="0" w:color="auto"/>
        <w:right w:val="none" w:sz="0" w:space="0" w:color="auto"/>
      </w:divBdr>
      <w:divsChild>
        <w:div w:id="1540898760">
          <w:marLeft w:val="0"/>
          <w:marRight w:val="0"/>
          <w:marTop w:val="0"/>
          <w:marBottom w:val="0"/>
          <w:divBdr>
            <w:top w:val="none" w:sz="0" w:space="0" w:color="auto"/>
            <w:left w:val="none" w:sz="0" w:space="0" w:color="auto"/>
            <w:bottom w:val="none" w:sz="0" w:space="0" w:color="auto"/>
            <w:right w:val="none" w:sz="0" w:space="0" w:color="auto"/>
          </w:divBdr>
          <w:divsChild>
            <w:div w:id="1400979973">
              <w:marLeft w:val="0"/>
              <w:marRight w:val="0"/>
              <w:marTop w:val="0"/>
              <w:marBottom w:val="0"/>
              <w:divBdr>
                <w:top w:val="none" w:sz="0" w:space="0" w:color="auto"/>
                <w:left w:val="none" w:sz="0" w:space="0" w:color="auto"/>
                <w:bottom w:val="none" w:sz="0" w:space="0" w:color="auto"/>
                <w:right w:val="none" w:sz="0" w:space="0" w:color="auto"/>
              </w:divBdr>
              <w:divsChild>
                <w:div w:id="1633902187">
                  <w:marLeft w:val="0"/>
                  <w:marRight w:val="0"/>
                  <w:marTop w:val="0"/>
                  <w:marBottom w:val="0"/>
                  <w:divBdr>
                    <w:top w:val="none" w:sz="0" w:space="0" w:color="auto"/>
                    <w:left w:val="none" w:sz="0" w:space="0" w:color="auto"/>
                    <w:bottom w:val="none" w:sz="0" w:space="0" w:color="auto"/>
                    <w:right w:val="none" w:sz="0" w:space="0" w:color="auto"/>
                  </w:divBdr>
                  <w:divsChild>
                    <w:div w:id="14243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39569">
      <w:bodyDiv w:val="1"/>
      <w:marLeft w:val="0"/>
      <w:marRight w:val="0"/>
      <w:marTop w:val="0"/>
      <w:marBottom w:val="0"/>
      <w:divBdr>
        <w:top w:val="none" w:sz="0" w:space="0" w:color="auto"/>
        <w:left w:val="none" w:sz="0" w:space="0" w:color="auto"/>
        <w:bottom w:val="none" w:sz="0" w:space="0" w:color="auto"/>
        <w:right w:val="none" w:sz="0" w:space="0" w:color="auto"/>
      </w:divBdr>
    </w:div>
    <w:div w:id="1966351368">
      <w:bodyDiv w:val="1"/>
      <w:marLeft w:val="0"/>
      <w:marRight w:val="0"/>
      <w:marTop w:val="0"/>
      <w:marBottom w:val="0"/>
      <w:divBdr>
        <w:top w:val="none" w:sz="0" w:space="0" w:color="auto"/>
        <w:left w:val="none" w:sz="0" w:space="0" w:color="auto"/>
        <w:bottom w:val="none" w:sz="0" w:space="0" w:color="auto"/>
        <w:right w:val="none" w:sz="0" w:space="0" w:color="auto"/>
      </w:divBdr>
    </w:div>
    <w:div w:id="2008828363">
      <w:bodyDiv w:val="1"/>
      <w:marLeft w:val="0"/>
      <w:marRight w:val="0"/>
      <w:marTop w:val="0"/>
      <w:marBottom w:val="0"/>
      <w:divBdr>
        <w:top w:val="none" w:sz="0" w:space="0" w:color="auto"/>
        <w:left w:val="none" w:sz="0" w:space="0" w:color="auto"/>
        <w:bottom w:val="none" w:sz="0" w:space="0" w:color="auto"/>
        <w:right w:val="none" w:sz="0" w:space="0" w:color="auto"/>
      </w:divBdr>
    </w:div>
    <w:div w:id="2009750787">
      <w:bodyDiv w:val="1"/>
      <w:marLeft w:val="0"/>
      <w:marRight w:val="0"/>
      <w:marTop w:val="0"/>
      <w:marBottom w:val="0"/>
      <w:divBdr>
        <w:top w:val="none" w:sz="0" w:space="0" w:color="auto"/>
        <w:left w:val="none" w:sz="0" w:space="0" w:color="auto"/>
        <w:bottom w:val="none" w:sz="0" w:space="0" w:color="auto"/>
        <w:right w:val="none" w:sz="0" w:space="0" w:color="auto"/>
      </w:divBdr>
    </w:div>
    <w:div w:id="2080321362">
      <w:bodyDiv w:val="1"/>
      <w:marLeft w:val="0"/>
      <w:marRight w:val="0"/>
      <w:marTop w:val="0"/>
      <w:marBottom w:val="0"/>
      <w:divBdr>
        <w:top w:val="none" w:sz="0" w:space="0" w:color="auto"/>
        <w:left w:val="none" w:sz="0" w:space="0" w:color="auto"/>
        <w:bottom w:val="none" w:sz="0" w:space="0" w:color="auto"/>
        <w:right w:val="none" w:sz="0" w:space="0" w:color="auto"/>
      </w:divBdr>
      <w:divsChild>
        <w:div w:id="2051488829">
          <w:marLeft w:val="0"/>
          <w:marRight w:val="0"/>
          <w:marTop w:val="0"/>
          <w:marBottom w:val="0"/>
          <w:divBdr>
            <w:top w:val="none" w:sz="0" w:space="0" w:color="auto"/>
            <w:left w:val="none" w:sz="0" w:space="0" w:color="auto"/>
            <w:bottom w:val="none" w:sz="0" w:space="0" w:color="auto"/>
            <w:right w:val="none" w:sz="0" w:space="0" w:color="auto"/>
          </w:divBdr>
          <w:divsChild>
            <w:div w:id="322665083">
              <w:marLeft w:val="0"/>
              <w:marRight w:val="0"/>
              <w:marTop w:val="0"/>
              <w:marBottom w:val="0"/>
              <w:divBdr>
                <w:top w:val="none" w:sz="0" w:space="0" w:color="auto"/>
                <w:left w:val="none" w:sz="0" w:space="0" w:color="auto"/>
                <w:bottom w:val="none" w:sz="0" w:space="0" w:color="auto"/>
                <w:right w:val="none" w:sz="0" w:space="0" w:color="auto"/>
              </w:divBdr>
              <w:divsChild>
                <w:div w:id="211234276">
                  <w:marLeft w:val="0"/>
                  <w:marRight w:val="0"/>
                  <w:marTop w:val="0"/>
                  <w:marBottom w:val="0"/>
                  <w:divBdr>
                    <w:top w:val="none" w:sz="0" w:space="0" w:color="auto"/>
                    <w:left w:val="none" w:sz="0" w:space="0" w:color="auto"/>
                    <w:bottom w:val="none" w:sz="0" w:space="0" w:color="auto"/>
                    <w:right w:val="none" w:sz="0" w:space="0" w:color="auto"/>
                  </w:divBdr>
                  <w:divsChild>
                    <w:div w:id="1015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up-indigo.com/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entin@reputation-ag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6cdcae3-2fa3-4cb3-872b-ed02b78596c7" xsi:nil="true"/>
    <lcf76f155ced4ddcb4097134ff3c332f xmlns="0eccf653-6c00-481f-94d4-c0d1e719fe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637B543B44734DB961AD8091A6B152" ma:contentTypeVersion="14" ma:contentTypeDescription="Crée un document." ma:contentTypeScope="" ma:versionID="74cd113f878a4a56ab54a6d71e44533f">
  <xsd:schema xmlns:xsd="http://www.w3.org/2001/XMLSchema" xmlns:xs="http://www.w3.org/2001/XMLSchema" xmlns:p="http://schemas.microsoft.com/office/2006/metadata/properties" xmlns:ns2="0eccf653-6c00-481f-94d4-c0d1e719fe53" xmlns:ns3="16cdcae3-2fa3-4cb3-872b-ed02b78596c7" targetNamespace="http://schemas.microsoft.com/office/2006/metadata/properties" ma:root="true" ma:fieldsID="cc77ba1752f838b8723abf3af4afa1e3" ns2:_="" ns3:_="">
    <xsd:import namespace="0eccf653-6c00-481f-94d4-c0d1e719fe53"/>
    <xsd:import namespace="16cdcae3-2fa3-4cb3-872b-ed02b7859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cf653-6c00-481f-94d4-c0d1e719f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54283c-de8d-4ec2-8338-6e9ffa4182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dcae3-2fa3-4cb3-872b-ed02b78596c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8f480be-ab7b-49ff-9f22-5a9cb2de0be9}" ma:internalName="TaxCatchAll" ma:showField="CatchAllData" ma:web="16cdcae3-2fa3-4cb3-872b-ed02b7859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300B5-17D4-E447-8172-3F23A6BE3910}">
  <ds:schemaRefs>
    <ds:schemaRef ds:uri="http://schemas.openxmlformats.org/officeDocument/2006/bibliography"/>
  </ds:schemaRefs>
</ds:datastoreItem>
</file>

<file path=customXml/itemProps2.xml><?xml version="1.0" encoding="utf-8"?>
<ds:datastoreItem xmlns:ds="http://schemas.openxmlformats.org/officeDocument/2006/customXml" ds:itemID="{AEC34CB0-16A5-42BC-90E9-B4D9FC083641}">
  <ds:schemaRefs>
    <ds:schemaRef ds:uri="http://schemas.microsoft.com/office/2006/metadata/properties"/>
    <ds:schemaRef ds:uri="http://schemas.microsoft.com/office/infopath/2007/PartnerControls"/>
    <ds:schemaRef ds:uri="16cdcae3-2fa3-4cb3-872b-ed02b78596c7"/>
    <ds:schemaRef ds:uri="0eccf653-6c00-481f-94d4-c0d1e719fe53"/>
  </ds:schemaRefs>
</ds:datastoreItem>
</file>

<file path=customXml/itemProps3.xml><?xml version="1.0" encoding="utf-8"?>
<ds:datastoreItem xmlns:ds="http://schemas.openxmlformats.org/officeDocument/2006/customXml" ds:itemID="{D4F6CD37-AFBC-4A97-B211-014631DFE00A}">
  <ds:schemaRefs>
    <ds:schemaRef ds:uri="http://schemas.microsoft.com/sharepoint/v3/contenttype/forms"/>
  </ds:schemaRefs>
</ds:datastoreItem>
</file>

<file path=customXml/itemProps4.xml><?xml version="1.0" encoding="utf-8"?>
<ds:datastoreItem xmlns:ds="http://schemas.openxmlformats.org/officeDocument/2006/customXml" ds:itemID="{890104B5-201C-4B28-8D0F-60B9D2138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cf653-6c00-481f-94d4-c0d1e719fe53"/>
    <ds:schemaRef ds:uri="16cdcae3-2fa3-4cb3-872b-ed02b7859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Gateau</dc:creator>
  <cp:keywords/>
  <dc:description/>
  <cp:lastModifiedBy>FANUCCHI Lisa</cp:lastModifiedBy>
  <cp:revision>2</cp:revision>
  <cp:lastPrinted>2022-05-31T23:31:00Z</cp:lastPrinted>
  <dcterms:created xsi:type="dcterms:W3CDTF">2024-05-29T08:07:00Z</dcterms:created>
  <dcterms:modified xsi:type="dcterms:W3CDTF">2024-05-29T08:07:00Z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0x010100A0637B543B44734DB961AD8091A6B152</vt:lpwstr>
  </property>
</Properties>
</file>